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5D" w:rsidRDefault="00D7485D" w:rsidP="00D7485D">
      <w:pPr>
        <w:spacing w:after="0" w:line="240" w:lineRule="auto"/>
        <w:jc w:val="center"/>
        <w:rPr>
          <w:rFonts w:ascii="Times New Roman" w:eastAsia="Times New Roman" w:hAnsi="Times New Roman" w:cs="Times New Roman"/>
          <w:b/>
          <w:bCs/>
          <w:color w:val="000000"/>
          <w:sz w:val="24"/>
          <w:u w:val="single"/>
          <w:lang w:eastAsia="fr-FR"/>
        </w:rPr>
      </w:pPr>
      <w:r w:rsidRPr="00C46D9E">
        <w:rPr>
          <w:rFonts w:ascii="Times New Roman" w:eastAsia="Times New Roman" w:hAnsi="Times New Roman" w:cs="Times New Roman"/>
          <w:b/>
          <w:bCs/>
          <w:color w:val="000000"/>
          <w:sz w:val="24"/>
          <w:u w:val="single"/>
          <w:lang w:eastAsia="fr-FR"/>
        </w:rPr>
        <w:t xml:space="preserve">Notice explicative de la fiche de présentation de la première demande </w:t>
      </w:r>
    </w:p>
    <w:p w:rsidR="00D7485D" w:rsidRPr="00C46D9E" w:rsidRDefault="00D7485D" w:rsidP="00D7485D">
      <w:pPr>
        <w:spacing w:after="0" w:line="240" w:lineRule="auto"/>
        <w:jc w:val="center"/>
        <w:rPr>
          <w:rFonts w:ascii="Times New Roman" w:eastAsia="Times New Roman" w:hAnsi="Times New Roman" w:cs="Times New Roman"/>
          <w:b/>
          <w:bCs/>
          <w:color w:val="000000"/>
          <w:sz w:val="24"/>
          <w:u w:val="single"/>
          <w:lang w:eastAsia="fr-FR"/>
        </w:rPr>
      </w:pPr>
      <w:proofErr w:type="gramStart"/>
      <w:r w:rsidRPr="00C46D9E">
        <w:rPr>
          <w:rFonts w:ascii="Times New Roman" w:eastAsia="Times New Roman" w:hAnsi="Times New Roman" w:cs="Times New Roman"/>
          <w:b/>
          <w:bCs/>
          <w:color w:val="000000"/>
          <w:sz w:val="24"/>
          <w:u w:val="single"/>
          <w:lang w:eastAsia="fr-FR"/>
        </w:rPr>
        <w:t>de</w:t>
      </w:r>
      <w:proofErr w:type="gramEnd"/>
      <w:r w:rsidRPr="00C46D9E">
        <w:rPr>
          <w:rFonts w:ascii="Times New Roman" w:eastAsia="Times New Roman" w:hAnsi="Times New Roman" w:cs="Times New Roman"/>
          <w:b/>
          <w:bCs/>
          <w:color w:val="000000"/>
          <w:sz w:val="24"/>
          <w:u w:val="single"/>
          <w:lang w:eastAsia="fr-FR"/>
        </w:rPr>
        <w:t xml:space="preserve"> renouvellement de l’agrément</w:t>
      </w:r>
    </w:p>
    <w:p w:rsidR="00D7485D" w:rsidRDefault="00D7485D" w:rsidP="00D7485D">
      <w:pPr>
        <w:spacing w:after="0" w:line="240" w:lineRule="auto"/>
        <w:jc w:val="center"/>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b/>
          <w:bCs/>
          <w:color w:val="000000"/>
          <w:sz w:val="24"/>
          <w:szCs w:val="24"/>
          <w:lang w:eastAsia="fr-FR"/>
        </w:rPr>
        <w:br/>
      </w:r>
      <w:r w:rsidRPr="00065CE0">
        <w:rPr>
          <w:rFonts w:ascii="Times New Roman" w:eastAsia="Times New Roman" w:hAnsi="Times New Roman" w:cs="Times New Roman"/>
          <w:b/>
          <w:bCs/>
          <w:color w:val="000000"/>
          <w:sz w:val="24"/>
          <w:lang w:eastAsia="fr-FR"/>
        </w:rPr>
        <w:t>PREMIERE DEMANDE DE RENOUVELLEMENT DE L’AGRÉMENT</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PRÉSENTÉE PAR</w:t>
      </w:r>
    </w:p>
    <w:p w:rsidR="00D7485D" w:rsidRDefault="00D7485D" w:rsidP="00D7485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b/>
          <w:bCs/>
          <w:color w:val="000000"/>
          <w:sz w:val="24"/>
          <w:lang w:eastAsia="fr-FR"/>
        </w:rPr>
        <w:t xml:space="preserve">Nom de l’organisme : </w:t>
      </w:r>
      <w:r w:rsidRPr="007D586B">
        <w:rPr>
          <w:rFonts w:ascii="Times New Roman" w:eastAsia="Times New Roman" w:hAnsi="Times New Roman" w:cs="Times New Roman"/>
          <w:color w:val="000000"/>
          <w:sz w:val="24"/>
          <w:lang w:eastAsia="fr-FR"/>
        </w:rPr>
        <w:t>développer les acronymes s’il y a lieu.</w:t>
      </w:r>
    </w:p>
    <w:p w:rsidR="00D7485D" w:rsidRPr="00500394" w:rsidRDefault="00D7485D" w:rsidP="00D7485D">
      <w:pPr>
        <w:spacing w:after="0" w:line="240" w:lineRule="auto"/>
        <w:jc w:val="both"/>
        <w:rPr>
          <w:rFonts w:ascii="Times New Roman" w:eastAsia="Times New Roman" w:hAnsi="Times New Roman" w:cs="Times New Roman"/>
          <w:color w:val="000000"/>
          <w:sz w:val="16"/>
          <w:szCs w:val="16"/>
          <w:lang w:eastAsia="fr-FR"/>
        </w:rPr>
      </w:pPr>
    </w:p>
    <w:p w:rsidR="00D7485D" w:rsidRDefault="00D7485D" w:rsidP="00D7485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b/>
          <w:bCs/>
          <w:color w:val="000000"/>
          <w:sz w:val="24"/>
          <w:lang w:eastAsia="fr-FR"/>
        </w:rPr>
        <w:t xml:space="preserve">Nature juridique : </w:t>
      </w:r>
      <w:r w:rsidRPr="007D586B">
        <w:rPr>
          <w:rFonts w:ascii="Times New Roman" w:eastAsia="Times New Roman" w:hAnsi="Times New Roman" w:cs="Times New Roman"/>
          <w:color w:val="000000"/>
          <w:sz w:val="24"/>
          <w:lang w:eastAsia="fr-FR"/>
        </w:rPr>
        <w:t xml:space="preserve">SA ; SARL ; </w:t>
      </w:r>
      <w:r>
        <w:rPr>
          <w:rFonts w:ascii="Times New Roman" w:eastAsia="Times New Roman" w:hAnsi="Times New Roman" w:cs="Times New Roman"/>
          <w:color w:val="000000"/>
          <w:sz w:val="24"/>
          <w:lang w:eastAsia="fr-FR"/>
        </w:rPr>
        <w:t xml:space="preserve">EURL ; </w:t>
      </w:r>
      <w:r w:rsidRPr="007D586B">
        <w:rPr>
          <w:rFonts w:ascii="Times New Roman" w:eastAsia="Times New Roman" w:hAnsi="Times New Roman" w:cs="Times New Roman"/>
          <w:color w:val="000000"/>
          <w:sz w:val="24"/>
          <w:lang w:eastAsia="fr-FR"/>
        </w:rPr>
        <w:t>SAS ;</w:t>
      </w:r>
      <w:r>
        <w:rPr>
          <w:rFonts w:ascii="Times New Roman" w:eastAsia="Times New Roman" w:hAnsi="Times New Roman" w:cs="Times New Roman"/>
          <w:color w:val="000000"/>
          <w:sz w:val="24"/>
          <w:lang w:eastAsia="fr-FR"/>
        </w:rPr>
        <w:t xml:space="preserve"> SASU ;</w:t>
      </w:r>
      <w:r w:rsidRPr="007D586B">
        <w:rPr>
          <w:rFonts w:ascii="Times New Roman" w:eastAsia="Times New Roman" w:hAnsi="Times New Roman" w:cs="Times New Roman"/>
          <w:color w:val="000000"/>
          <w:sz w:val="24"/>
          <w:lang w:eastAsia="fr-FR"/>
        </w:rPr>
        <w:t xml:space="preserve"> SCP ; Association ; Établissement public ; Profession libérale, etc.</w:t>
      </w:r>
    </w:p>
    <w:p w:rsidR="00D7485D" w:rsidRPr="00500394" w:rsidRDefault="00D7485D" w:rsidP="00D7485D">
      <w:pPr>
        <w:spacing w:after="0" w:line="240" w:lineRule="auto"/>
        <w:jc w:val="both"/>
        <w:rPr>
          <w:rFonts w:ascii="Times New Roman" w:eastAsia="Times New Roman" w:hAnsi="Times New Roman" w:cs="Times New Roman"/>
          <w:color w:val="000000"/>
          <w:sz w:val="16"/>
          <w:szCs w:val="16"/>
          <w:lang w:eastAsia="fr-FR"/>
        </w:rPr>
      </w:pPr>
    </w:p>
    <w:p w:rsidR="00D7485D" w:rsidRDefault="00D7485D" w:rsidP="00D7485D">
      <w:pPr>
        <w:spacing w:after="0" w:line="240" w:lineRule="auto"/>
        <w:jc w:val="both"/>
        <w:rPr>
          <w:rFonts w:ascii="Times New Roman" w:eastAsia="Times New Roman" w:hAnsi="Times New Roman" w:cs="Times New Roman"/>
          <w:i/>
          <w:iCs/>
          <w:color w:val="000000"/>
          <w:sz w:val="24"/>
          <w:szCs w:val="24"/>
          <w:lang w:eastAsia="fr-FR"/>
        </w:rPr>
      </w:pPr>
      <w:r w:rsidRPr="007D586B">
        <w:rPr>
          <w:rFonts w:ascii="Times New Roman" w:eastAsia="Times New Roman" w:hAnsi="Times New Roman" w:cs="Times New Roman"/>
          <w:b/>
          <w:bCs/>
          <w:color w:val="000000"/>
          <w:sz w:val="24"/>
          <w:lang w:eastAsia="fr-FR"/>
        </w:rPr>
        <w:t xml:space="preserve">Nom et numéro du département : </w:t>
      </w:r>
      <w:r w:rsidRPr="007D586B">
        <w:rPr>
          <w:rFonts w:ascii="Times New Roman" w:eastAsia="Times New Roman" w:hAnsi="Times New Roman" w:cs="Times New Roman"/>
          <w:color w:val="000000"/>
          <w:sz w:val="24"/>
          <w:lang w:eastAsia="fr-FR"/>
        </w:rPr>
        <w:t>celui du siège social de</w:t>
      </w:r>
      <w:r>
        <w:rPr>
          <w:rFonts w:ascii="Times New Roman" w:eastAsia="Times New Roman" w:hAnsi="Times New Roman" w:cs="Times New Roman"/>
          <w:color w:val="000000"/>
          <w:sz w:val="24"/>
          <w:lang w:eastAsia="fr-FR"/>
        </w:rPr>
        <w:t xml:space="preserve"> l’organisme ou de résidence du </w:t>
      </w:r>
      <w:r w:rsidRPr="007D586B">
        <w:rPr>
          <w:rFonts w:ascii="Times New Roman" w:eastAsia="Times New Roman" w:hAnsi="Times New Roman" w:cs="Times New Roman"/>
          <w:color w:val="000000"/>
          <w:sz w:val="24"/>
          <w:lang w:eastAsia="fr-FR"/>
        </w:rPr>
        <w:t>requérant pour les</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 xml:space="preserve">demandes individuelles. </w:t>
      </w:r>
      <w:r w:rsidRPr="007D586B">
        <w:rPr>
          <w:rFonts w:ascii="Times New Roman" w:eastAsia="Times New Roman" w:hAnsi="Times New Roman" w:cs="Times New Roman"/>
          <w:i/>
          <w:iCs/>
          <w:color w:val="000000"/>
          <w:sz w:val="24"/>
          <w:lang w:eastAsia="fr-FR"/>
        </w:rPr>
        <w:t>Ex : Ain (01)</w:t>
      </w:r>
    </w:p>
    <w:p w:rsidR="00D7485D" w:rsidRDefault="00D7485D" w:rsidP="00D7485D">
      <w:pPr>
        <w:spacing w:after="0" w:line="240" w:lineRule="auto"/>
        <w:jc w:val="both"/>
        <w:rPr>
          <w:rFonts w:ascii="Times New Roman" w:eastAsia="Times New Roman" w:hAnsi="Times New Roman" w:cs="Times New Roman"/>
          <w:i/>
          <w:iCs/>
          <w:color w:val="000000"/>
          <w:sz w:val="24"/>
          <w:szCs w:val="24"/>
          <w:lang w:eastAsia="fr-FR"/>
        </w:rPr>
      </w:pPr>
    </w:p>
    <w:p w:rsidR="00D7485D" w:rsidRDefault="00D7485D" w:rsidP="00D7485D">
      <w:pPr>
        <w:spacing w:after="0" w:line="240" w:lineRule="auto"/>
        <w:jc w:val="both"/>
        <w:rPr>
          <w:rFonts w:ascii="Times New Roman" w:eastAsia="Times New Roman" w:hAnsi="Times New Roman" w:cs="Times New Roman"/>
          <w:b/>
          <w:bCs/>
          <w:color w:val="000000"/>
          <w:sz w:val="24"/>
          <w:lang w:eastAsia="fr-FR"/>
        </w:rPr>
      </w:pPr>
      <w:r w:rsidRPr="007D586B">
        <w:rPr>
          <w:rFonts w:ascii="Times New Roman" w:eastAsia="Times New Roman" w:hAnsi="Times New Roman" w:cs="Times New Roman"/>
          <w:b/>
          <w:bCs/>
          <w:color w:val="000000"/>
          <w:sz w:val="24"/>
          <w:lang w:eastAsia="fr-FR"/>
        </w:rPr>
        <w:t>I. ORGANISME DEMANDEUR</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1"/>
        <w:gridCol w:w="284"/>
        <w:gridCol w:w="5528"/>
      </w:tblGrid>
      <w:tr w:rsidR="00D7485D" w:rsidRPr="007D586B" w:rsidTr="008D1BD5">
        <w:trPr>
          <w:trHeight w:val="427"/>
        </w:trPr>
        <w:tc>
          <w:tcPr>
            <w:tcW w:w="4111" w:type="dxa"/>
            <w:tcBorders>
              <w:top w:val="single" w:sz="4" w:space="0" w:color="auto"/>
              <w:left w:val="single" w:sz="4" w:space="0" w:color="auto"/>
              <w:bottom w:val="single" w:sz="4" w:space="0" w:color="auto"/>
              <w:right w:val="single" w:sz="4" w:space="0" w:color="auto"/>
            </w:tcBorders>
            <w:hideMark/>
          </w:tcPr>
          <w:p w:rsidR="00D7485D" w:rsidRPr="00FC3F43" w:rsidRDefault="00D7485D" w:rsidP="008D1BD5">
            <w:pPr>
              <w:spacing w:after="0" w:line="240" w:lineRule="auto"/>
              <w:rPr>
                <w:rFonts w:ascii="Times New Roman" w:eastAsia="Times New Roman" w:hAnsi="Times New Roman" w:cs="Times New Roman"/>
                <w:sz w:val="24"/>
                <w:szCs w:val="24"/>
                <w:lang w:eastAsia="fr-FR"/>
              </w:rPr>
            </w:pPr>
            <w:r w:rsidRPr="00FC3F43">
              <w:rPr>
                <w:rFonts w:ascii="Times New Roman" w:hAnsi="Times New Roman" w:cs="Times New Roman"/>
                <w:sz w:val="24"/>
                <w:szCs w:val="24"/>
              </w:rPr>
              <w:t>Raison sociale de la société, nom de l’organisme ou nom du professionnel libéral/de l’</w:t>
            </w:r>
            <w:proofErr w:type="spellStart"/>
            <w:r w:rsidRPr="00FC3F43">
              <w:rPr>
                <w:rFonts w:ascii="Times New Roman" w:hAnsi="Times New Roman" w:cs="Times New Roman"/>
                <w:sz w:val="24"/>
                <w:szCs w:val="24"/>
              </w:rPr>
              <w:t>auto-entrepreneur</w:t>
            </w:r>
            <w:proofErr w:type="spellEnd"/>
            <w:r w:rsidRPr="00FC3F43">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hideMark/>
          </w:tcPr>
          <w:p w:rsidR="00D7485D" w:rsidRPr="00FC3F43" w:rsidRDefault="00D7485D" w:rsidP="008D1BD5">
            <w:pPr>
              <w:spacing w:after="0" w:line="240" w:lineRule="auto"/>
              <w:rPr>
                <w:rFonts w:ascii="Times New Roman" w:eastAsia="Times New Roman" w:hAnsi="Times New Roman" w:cs="Times New Roman"/>
                <w:sz w:val="24"/>
                <w:szCs w:val="24"/>
                <w:lang w:eastAsia="fr-FR"/>
              </w:rPr>
            </w:pPr>
            <w:r w:rsidRPr="00FC3F43">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D7485D" w:rsidRPr="00FC3F43" w:rsidRDefault="00D7485D" w:rsidP="008D1BD5">
            <w:pPr>
              <w:spacing w:after="0" w:line="240" w:lineRule="auto"/>
              <w:rPr>
                <w:rFonts w:ascii="Times New Roman" w:eastAsia="Times New Roman" w:hAnsi="Times New Roman" w:cs="Times New Roman"/>
                <w:sz w:val="24"/>
                <w:szCs w:val="24"/>
                <w:lang w:eastAsia="fr-FR"/>
              </w:rPr>
            </w:pPr>
            <w:r w:rsidRPr="00FC3F43">
              <w:rPr>
                <w:rFonts w:ascii="Times New Roman" w:hAnsi="Times New Roman" w:cs="Times New Roman"/>
                <w:sz w:val="24"/>
                <w:szCs w:val="24"/>
              </w:rPr>
              <w:t>Pour les personnes morales : selon le cas, raison ou dénomination sociale mentionnée sur le KBIS pour les sociétés, ou nom de l'association, de l'établissement, de la fondation ou du syndicat ; pour les personnes physiques :  prénom et nom du professionn</w:t>
            </w:r>
            <w:r>
              <w:rPr>
                <w:rFonts w:ascii="Times New Roman" w:hAnsi="Times New Roman" w:cs="Times New Roman"/>
                <w:sz w:val="24"/>
                <w:szCs w:val="24"/>
              </w:rPr>
              <w:t>el libéral, de l'</w:t>
            </w:r>
            <w:proofErr w:type="spellStart"/>
            <w:r>
              <w:rPr>
                <w:rFonts w:ascii="Times New Roman" w:hAnsi="Times New Roman" w:cs="Times New Roman"/>
                <w:sz w:val="24"/>
                <w:szCs w:val="24"/>
              </w:rPr>
              <w:t>auto-entrepren</w:t>
            </w:r>
            <w:r w:rsidRPr="00FC3F43">
              <w:rPr>
                <w:rFonts w:ascii="Times New Roman" w:hAnsi="Times New Roman" w:cs="Times New Roman"/>
                <w:sz w:val="24"/>
                <w:szCs w:val="24"/>
              </w:rPr>
              <w:t>eur</w:t>
            </w:r>
            <w:proofErr w:type="spellEnd"/>
            <w:r w:rsidRPr="00FC3F43">
              <w:rPr>
                <w:rFonts w:ascii="Times New Roman" w:hAnsi="Times New Roman" w:cs="Times New Roman"/>
                <w:sz w:val="24"/>
                <w:szCs w:val="24"/>
              </w:rPr>
              <w:t xml:space="preserve"> ou de l'entrepreneur individuel</w:t>
            </w:r>
          </w:p>
        </w:tc>
      </w:tr>
      <w:tr w:rsidR="00D7485D" w:rsidRPr="007D586B" w:rsidTr="008D1BD5">
        <w:trPr>
          <w:trHeight w:val="427"/>
        </w:trPr>
        <w:tc>
          <w:tcPr>
            <w:tcW w:w="4111" w:type="dxa"/>
            <w:tcBorders>
              <w:top w:val="single" w:sz="4" w:space="0" w:color="auto"/>
              <w:left w:val="single" w:sz="4" w:space="0" w:color="auto"/>
              <w:bottom w:val="single" w:sz="4" w:space="0" w:color="auto"/>
              <w:right w:val="single" w:sz="4" w:space="0" w:color="auto"/>
            </w:tcBorders>
          </w:tcPr>
          <w:p w:rsidR="00D7485D" w:rsidRPr="00FC3F43" w:rsidRDefault="00D7485D" w:rsidP="008D1BD5">
            <w:pPr>
              <w:spacing w:after="0" w:line="240" w:lineRule="auto"/>
              <w:rPr>
                <w:rFonts w:ascii="Times New Roman" w:eastAsia="Times New Roman" w:hAnsi="Times New Roman" w:cs="Times New Roman"/>
                <w:color w:val="000000"/>
                <w:sz w:val="24"/>
                <w:lang w:eastAsia="fr-FR"/>
              </w:rPr>
            </w:pPr>
            <w:r w:rsidRPr="00FC3F43">
              <w:rPr>
                <w:rFonts w:ascii="Times New Roman" w:hAnsi="Times New Roman" w:cs="Times New Roman"/>
                <w:sz w:val="24"/>
                <w:szCs w:val="24"/>
              </w:rPr>
              <w:t>Nom commercial le cas échéant</w:t>
            </w:r>
          </w:p>
        </w:tc>
        <w:tc>
          <w:tcPr>
            <w:tcW w:w="284" w:type="dxa"/>
            <w:tcBorders>
              <w:top w:val="single" w:sz="4" w:space="0" w:color="auto"/>
              <w:left w:val="single" w:sz="4" w:space="0" w:color="auto"/>
              <w:bottom w:val="single" w:sz="4" w:space="0" w:color="auto"/>
              <w:right w:val="single" w:sz="4" w:space="0" w:color="auto"/>
            </w:tcBorders>
          </w:tcPr>
          <w:p w:rsidR="00D7485D" w:rsidRPr="00FC3F43" w:rsidRDefault="00D7485D" w:rsidP="008D1BD5">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tcPr>
          <w:p w:rsidR="00D7485D" w:rsidRPr="00FC3F43" w:rsidRDefault="00D7485D" w:rsidP="008D1BD5">
            <w:pPr>
              <w:spacing w:after="0" w:line="240" w:lineRule="auto"/>
              <w:rPr>
                <w:rFonts w:ascii="Times New Roman" w:eastAsia="Times New Roman" w:hAnsi="Times New Roman" w:cs="Times New Roman"/>
                <w:b/>
                <w:bCs/>
                <w:color w:val="000000"/>
                <w:sz w:val="24"/>
                <w:lang w:eastAsia="fr-FR"/>
              </w:rPr>
            </w:pPr>
            <w:r w:rsidRPr="00FC3F43">
              <w:rPr>
                <w:rFonts w:ascii="Times New Roman" w:hAnsi="Times New Roman" w:cs="Times New Roman"/>
                <w:sz w:val="24"/>
                <w:szCs w:val="24"/>
              </w:rPr>
              <w:t>Il s'agit du nom de l'organisme sous lequel l’activité est connue du grand public (ne compléter cette rubrique que si le nom commercial est différent du nom de l'organisme mentionné dans la rubrique précédente)</w:t>
            </w:r>
          </w:p>
        </w:tc>
      </w:tr>
      <w:tr w:rsidR="00D7485D" w:rsidRPr="007D586B" w:rsidTr="008D1BD5">
        <w:trPr>
          <w:trHeight w:val="432"/>
        </w:trPr>
        <w:tc>
          <w:tcPr>
            <w:tcW w:w="4111" w:type="dxa"/>
            <w:tcBorders>
              <w:top w:val="single" w:sz="4" w:space="0" w:color="auto"/>
              <w:left w:val="single" w:sz="4" w:space="0" w:color="auto"/>
              <w:bottom w:val="single" w:sz="4" w:space="0" w:color="auto"/>
              <w:righ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 xml:space="preserve">Adresse </w:t>
            </w:r>
          </w:p>
        </w:tc>
        <w:tc>
          <w:tcPr>
            <w:tcW w:w="284" w:type="dxa"/>
            <w:tcBorders>
              <w:top w:val="single" w:sz="4" w:space="0" w:color="auto"/>
              <w:left w:val="single" w:sz="4" w:space="0" w:color="auto"/>
              <w:bottom w:val="single" w:sz="4" w:space="0" w:color="auto"/>
              <w:righ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Adresse complète</w:t>
            </w:r>
          </w:p>
        </w:tc>
      </w:tr>
      <w:tr w:rsidR="00D7485D" w:rsidRPr="007D586B" w:rsidTr="008D1BD5">
        <w:trPr>
          <w:trHeight w:val="432"/>
        </w:trPr>
        <w:tc>
          <w:tcPr>
            <w:tcW w:w="4111" w:type="dxa"/>
            <w:tcBorders>
              <w:top w:val="single" w:sz="4" w:space="0" w:color="auto"/>
              <w:left w:val="single" w:sz="4" w:space="0" w:color="auto"/>
              <w:bottom w:val="single" w:sz="4" w:space="0" w:color="auto"/>
              <w:righ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 xml:space="preserve">Statut </w:t>
            </w:r>
          </w:p>
        </w:tc>
        <w:tc>
          <w:tcPr>
            <w:tcW w:w="284" w:type="dxa"/>
            <w:tcBorders>
              <w:top w:val="single" w:sz="4" w:space="0" w:color="auto"/>
              <w:left w:val="single" w:sz="4" w:space="0" w:color="auto"/>
              <w:bottom w:val="single" w:sz="4" w:space="0" w:color="auto"/>
              <w:righ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Nature juridique, montant du capital si société, date de déclaration ou</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d’immatriculation, décret de création si établissement public</w:t>
            </w:r>
          </w:p>
        </w:tc>
      </w:tr>
      <w:tr w:rsidR="00D7485D" w:rsidRPr="007D586B" w:rsidTr="008D1BD5">
        <w:tc>
          <w:tcPr>
            <w:tcW w:w="4111" w:type="dxa"/>
            <w:tcBorders>
              <w:top w:val="single" w:sz="4" w:space="0" w:color="auto"/>
              <w:left w:val="single" w:sz="4" w:space="0" w:color="auto"/>
              <w:bottom w:val="single" w:sz="4" w:space="0" w:color="auto"/>
              <w:right w:val="single" w:sz="4" w:space="0" w:color="auto"/>
            </w:tcBorders>
            <w:vAlign w:val="center"/>
          </w:tcPr>
          <w:p w:rsidR="00D7485D" w:rsidRPr="00921CD1" w:rsidRDefault="00D7485D" w:rsidP="008D1BD5">
            <w:pPr>
              <w:spacing w:after="0" w:line="240" w:lineRule="auto"/>
              <w:rPr>
                <w:rFonts w:ascii="Times New Roman" w:eastAsia="Times New Roman" w:hAnsi="Times New Roman" w:cs="Times New Roman"/>
                <w:sz w:val="24"/>
                <w:szCs w:val="24"/>
                <w:lang w:eastAsia="fr-FR"/>
              </w:rPr>
            </w:pPr>
            <w:r w:rsidRPr="00921CD1">
              <w:rPr>
                <w:rFonts w:ascii="Times New Roman" w:hAnsi="Times New Roman" w:cs="Times New Roman"/>
                <w:sz w:val="24"/>
                <w:szCs w:val="24"/>
              </w:rPr>
              <w:t>Numéro SIRET ( ou à défaut SIRENE)</w:t>
            </w:r>
          </w:p>
        </w:tc>
        <w:tc>
          <w:tcPr>
            <w:tcW w:w="284" w:type="dxa"/>
            <w:tcBorders>
              <w:top w:val="single" w:sz="4" w:space="0" w:color="auto"/>
              <w:left w:val="single" w:sz="4" w:space="0" w:color="auto"/>
              <w:bottom w:val="single" w:sz="4" w:space="0" w:color="auto"/>
              <w:righ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p>
        </w:tc>
        <w:tc>
          <w:tcPr>
            <w:tcW w:w="5528" w:type="dxa"/>
            <w:tcBorders>
              <w:top w:val="single" w:sz="4" w:space="0" w:color="auto"/>
              <w:left w:val="single" w:sz="4" w:space="0" w:color="auto"/>
              <w:bottom w:val="single" w:sz="4" w:space="0" w:color="auto"/>
              <w:righ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p>
        </w:tc>
      </w:tr>
      <w:tr w:rsidR="00D7485D" w:rsidRPr="007D586B" w:rsidTr="008D1BD5">
        <w:trPr>
          <w:trHeight w:val="414"/>
        </w:trPr>
        <w:tc>
          <w:tcPr>
            <w:tcW w:w="4111" w:type="dxa"/>
            <w:vMerge w:val="restart"/>
            <w:tcBorders>
              <w:top w:val="single" w:sz="4" w:space="0" w:color="auto"/>
              <w:left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Contact</w:t>
            </w:r>
            <w:r>
              <w:rPr>
                <w:rFonts w:ascii="Times New Roman" w:eastAsia="Times New Roman" w:hAnsi="Times New Roman" w:cs="Times New Roman"/>
                <w:color w:val="000000"/>
                <w:sz w:val="24"/>
                <w:lang w:eastAsia="fr-FR"/>
              </w:rPr>
              <w:t xml:space="preserve"> - </w:t>
            </w:r>
            <w:r w:rsidRPr="007D586B">
              <w:rPr>
                <w:rFonts w:ascii="Times New Roman" w:eastAsia="Times New Roman" w:hAnsi="Times New Roman" w:cs="Times New Roman"/>
                <w:color w:val="000000"/>
                <w:sz w:val="24"/>
                <w:lang w:eastAsia="fr-FR"/>
              </w:rPr>
              <w:t>Coordonnées de la</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personne chargée de la</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constitution du dossier</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de demande</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d’agrément</w:t>
            </w:r>
          </w:p>
        </w:tc>
        <w:tc>
          <w:tcPr>
            <w:tcW w:w="284" w:type="dxa"/>
            <w:vMerge w:val="restart"/>
            <w:tcBorders>
              <w:top w:val="single" w:sz="4" w:space="0" w:color="auto"/>
              <w:left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Prénom, nom :</w:t>
            </w:r>
          </w:p>
        </w:tc>
      </w:tr>
      <w:tr w:rsidR="00D7485D" w:rsidRPr="007D586B" w:rsidTr="008D1BD5">
        <w:trPr>
          <w:trHeight w:val="412"/>
        </w:trPr>
        <w:tc>
          <w:tcPr>
            <w:tcW w:w="4111" w:type="dxa"/>
            <w:vMerge/>
            <w:tcBorders>
              <w:left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p>
        </w:tc>
        <w:tc>
          <w:tcPr>
            <w:tcW w:w="284" w:type="dxa"/>
            <w:vMerge/>
            <w:tcBorders>
              <w:left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r>
              <w:rPr>
                <w:rFonts w:ascii="Times New Roman" w:eastAsia="Times New Roman" w:hAnsi="Times New Roman" w:cs="Times New Roman"/>
                <w:color w:val="000000"/>
                <w:sz w:val="24"/>
                <w:lang w:eastAsia="fr-FR"/>
              </w:rPr>
              <w:t>Téléphone :</w:t>
            </w:r>
          </w:p>
        </w:tc>
      </w:tr>
      <w:tr w:rsidR="00D7485D" w:rsidRPr="007D586B" w:rsidTr="008D1BD5">
        <w:trPr>
          <w:trHeight w:val="412"/>
        </w:trPr>
        <w:tc>
          <w:tcPr>
            <w:tcW w:w="4111" w:type="dxa"/>
            <w:vMerge/>
            <w:tcBorders>
              <w:left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p>
        </w:tc>
        <w:tc>
          <w:tcPr>
            <w:tcW w:w="284" w:type="dxa"/>
            <w:vMerge/>
            <w:tcBorders>
              <w:left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r>
              <w:rPr>
                <w:rFonts w:ascii="Times New Roman" w:eastAsia="Times New Roman" w:hAnsi="Times New Roman" w:cs="Times New Roman"/>
                <w:color w:val="000000"/>
                <w:sz w:val="24"/>
                <w:lang w:eastAsia="fr-FR"/>
              </w:rPr>
              <w:t>Courriel :</w:t>
            </w:r>
          </w:p>
        </w:tc>
      </w:tr>
      <w:tr w:rsidR="00D7485D" w:rsidRPr="007D586B" w:rsidTr="008D1BD5">
        <w:trPr>
          <w:trHeight w:val="412"/>
        </w:trPr>
        <w:tc>
          <w:tcPr>
            <w:tcW w:w="4111" w:type="dxa"/>
            <w:vMerge/>
            <w:tcBorders>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p>
        </w:tc>
        <w:tc>
          <w:tcPr>
            <w:tcW w:w="284" w:type="dxa"/>
            <w:vMerge/>
            <w:tcBorders>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color w:val="000000"/>
                <w:sz w:val="24"/>
                <w:lang w:eastAsia="fr-FR"/>
              </w:rPr>
            </w:pPr>
            <w:r>
              <w:rPr>
                <w:rFonts w:ascii="Times New Roman" w:eastAsia="Times New Roman" w:hAnsi="Times New Roman" w:cs="Times New Roman"/>
                <w:color w:val="000000"/>
                <w:sz w:val="24"/>
                <w:lang w:eastAsia="fr-FR"/>
              </w:rPr>
              <w:t>Site web : celui de l’organisme</w:t>
            </w:r>
          </w:p>
        </w:tc>
      </w:tr>
      <w:tr w:rsidR="00D7485D" w:rsidRPr="007D586B" w:rsidTr="008D1BD5">
        <w:trPr>
          <w:trHeight w:val="401"/>
        </w:trPr>
        <w:tc>
          <w:tcPr>
            <w:tcW w:w="4111"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Date de la décision du</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premier agrément </w:t>
            </w:r>
          </w:p>
        </w:tc>
        <w:tc>
          <w:tcPr>
            <w:tcW w:w="284"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Date de la décision du</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dernier agrément </w:t>
            </w:r>
          </w:p>
        </w:tc>
        <w:tc>
          <w:tcPr>
            <w:tcW w:w="284"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4111"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Date d’expiration du</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dernier agrément </w:t>
            </w:r>
          </w:p>
        </w:tc>
        <w:tc>
          <w:tcPr>
            <w:tcW w:w="284"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Calcul de la date d’expiration :</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date de réception d</w:t>
            </w:r>
            <w:r>
              <w:rPr>
                <w:rFonts w:ascii="Times New Roman" w:eastAsia="Times New Roman" w:hAnsi="Times New Roman" w:cs="Times New Roman"/>
                <w:color w:val="000000"/>
                <w:sz w:val="24"/>
                <w:lang w:eastAsia="fr-FR"/>
              </w:rPr>
              <w:t>e la décision (date de l’AR) + 2</w:t>
            </w:r>
            <w:r w:rsidRPr="007D586B">
              <w:rPr>
                <w:rFonts w:ascii="Times New Roman" w:eastAsia="Times New Roman" w:hAnsi="Times New Roman" w:cs="Times New Roman"/>
                <w:color w:val="000000"/>
                <w:sz w:val="24"/>
                <w:lang w:eastAsia="fr-FR"/>
              </w:rPr>
              <w:t xml:space="preserve"> ans</w:t>
            </w:r>
          </w:p>
        </w:tc>
      </w:tr>
      <w:tr w:rsidR="00D7485D" w:rsidRPr="007D586B" w:rsidTr="008D1BD5">
        <w:tc>
          <w:tcPr>
            <w:tcW w:w="4111"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Date de dépôt de la</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demande de</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renouvellement de</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l’agrément </w:t>
            </w:r>
          </w:p>
        </w:tc>
        <w:tc>
          <w:tcPr>
            <w:tcW w:w="284"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A remplir par l’administration</w:t>
            </w:r>
          </w:p>
        </w:tc>
      </w:tr>
    </w:tbl>
    <w:p w:rsidR="00D7485D" w:rsidRDefault="00D7485D" w:rsidP="00D7485D">
      <w:pPr>
        <w:spacing w:after="0" w:line="240" w:lineRule="auto"/>
        <w:jc w:val="both"/>
        <w:rPr>
          <w:rFonts w:ascii="Times New Roman" w:eastAsia="Times New Roman" w:hAnsi="Times New Roman" w:cs="Times New Roman"/>
          <w:sz w:val="24"/>
          <w:szCs w:val="24"/>
          <w:lang w:eastAsia="fr-FR"/>
        </w:rPr>
      </w:pPr>
    </w:p>
    <w:p w:rsidR="00D7485D" w:rsidRDefault="00D7485D" w:rsidP="00D7485D">
      <w:pPr>
        <w:spacing w:after="0" w:line="240" w:lineRule="auto"/>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b/>
          <w:bCs/>
          <w:color w:val="000000"/>
          <w:sz w:val="24"/>
          <w:lang w:eastAsia="fr-FR"/>
        </w:rPr>
        <w:t>II. IDENTITE DES DIRIGEANTS ET/OU ADMINISTRATEURS RESPONSABLES</w:t>
      </w:r>
      <w:r w:rsidRPr="007D586B">
        <w:rPr>
          <w:rFonts w:ascii="Times New Roman" w:eastAsia="Times New Roman" w:hAnsi="Times New Roman" w:cs="Times New Roman"/>
          <w:b/>
          <w:bCs/>
          <w:color w:val="000000"/>
          <w:sz w:val="24"/>
          <w:szCs w:val="24"/>
          <w:lang w:eastAsia="fr-FR"/>
        </w:rPr>
        <w:br/>
      </w:r>
      <w:r w:rsidRPr="007D586B">
        <w:rPr>
          <w:rFonts w:ascii="Times New Roman" w:eastAsia="Times New Roman" w:hAnsi="Times New Roman" w:cs="Times New Roman"/>
          <w:color w:val="000000"/>
          <w:sz w:val="24"/>
          <w:lang w:eastAsia="fr-FR"/>
        </w:rPr>
        <w:t>(Possibilité d’ajouter des lignes supplémentaires ou d’en supprimer)</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1"/>
        <w:gridCol w:w="284"/>
        <w:gridCol w:w="5528"/>
      </w:tblGrid>
      <w:tr w:rsidR="00D7485D" w:rsidRPr="007D586B" w:rsidTr="008D1BD5">
        <w:tc>
          <w:tcPr>
            <w:tcW w:w="4111"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Indiquez le titre ou la</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fonction dans</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l’organisme (ex : Président)</w:t>
            </w:r>
          </w:p>
        </w:tc>
        <w:tc>
          <w:tcPr>
            <w:tcW w:w="284"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Civilité, prénom, nom et profession ou activité</w:t>
            </w:r>
          </w:p>
        </w:tc>
      </w:tr>
      <w:tr w:rsidR="00D7485D" w:rsidRPr="007D586B" w:rsidTr="008D1BD5">
        <w:tc>
          <w:tcPr>
            <w:tcW w:w="4111"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p>
        </w:tc>
        <w:tc>
          <w:tcPr>
            <w:tcW w:w="284" w:type="dxa"/>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4111"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p>
        </w:tc>
        <w:tc>
          <w:tcPr>
            <w:tcW w:w="284" w:type="dxa"/>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4111"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p>
        </w:tc>
        <w:tc>
          <w:tcPr>
            <w:tcW w:w="284" w:type="dxa"/>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r w:rsidRPr="007D586B">
              <w:rPr>
                <w:rFonts w:ascii="Times New Roman" w:eastAsia="Times New Roman" w:hAnsi="Times New Roman" w:cs="Times New Roman"/>
                <w:color w:val="000000"/>
                <w:sz w:val="24"/>
                <w:lang w:eastAsia="fr-FR"/>
              </w:rPr>
              <w:t>:</w:t>
            </w:r>
          </w:p>
        </w:tc>
        <w:tc>
          <w:tcPr>
            <w:tcW w:w="5528" w:type="dxa"/>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bl>
    <w:p w:rsidR="002B0FA5" w:rsidRDefault="002B0FA5" w:rsidP="00D7485D">
      <w:pPr>
        <w:spacing w:after="0" w:line="240" w:lineRule="auto"/>
        <w:jc w:val="both"/>
        <w:rPr>
          <w:rFonts w:ascii="Times New Roman" w:eastAsia="Times New Roman" w:hAnsi="Times New Roman" w:cs="Times New Roman"/>
          <w:sz w:val="24"/>
          <w:szCs w:val="24"/>
          <w:lang w:eastAsia="fr-FR"/>
        </w:rPr>
      </w:pPr>
    </w:p>
    <w:p w:rsidR="002B0FA5" w:rsidRDefault="002B0FA5" w:rsidP="00D7485D">
      <w:pPr>
        <w:spacing w:after="0" w:line="240" w:lineRule="auto"/>
        <w:jc w:val="both"/>
        <w:rPr>
          <w:rFonts w:ascii="Times New Roman" w:eastAsia="Times New Roman" w:hAnsi="Times New Roman" w:cs="Times New Roman"/>
          <w:sz w:val="24"/>
          <w:szCs w:val="24"/>
          <w:lang w:eastAsia="fr-FR"/>
        </w:rPr>
      </w:pPr>
    </w:p>
    <w:p w:rsidR="00D7485D" w:rsidRDefault="00D7485D" w:rsidP="00D7485D">
      <w:pPr>
        <w:spacing w:after="0" w:line="240" w:lineRule="auto"/>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sz w:val="24"/>
          <w:szCs w:val="24"/>
          <w:lang w:eastAsia="fr-FR"/>
        </w:rPr>
        <w:lastRenderedPageBreak/>
        <w:br/>
      </w:r>
      <w:r w:rsidRPr="007D586B">
        <w:rPr>
          <w:rFonts w:ascii="Times New Roman" w:eastAsia="Times New Roman" w:hAnsi="Times New Roman" w:cs="Times New Roman"/>
          <w:b/>
          <w:bCs/>
          <w:color w:val="000000"/>
          <w:sz w:val="24"/>
          <w:lang w:eastAsia="fr-FR"/>
        </w:rPr>
        <w:t>III. OBJET DE L’ORGANISME</w:t>
      </w:r>
    </w:p>
    <w:p w:rsidR="00D7485D" w:rsidRDefault="00D7485D" w:rsidP="00D7485D">
      <w:pPr>
        <w:spacing w:after="0" w:line="240" w:lineRule="auto"/>
        <w:jc w:val="both"/>
        <w:rPr>
          <w:rFonts w:ascii="Times New Roman" w:eastAsia="Times New Roman" w:hAnsi="Times New Roman" w:cs="Times New Roman"/>
          <w:b/>
          <w:bCs/>
          <w:color w:val="000000"/>
          <w:sz w:val="24"/>
          <w:szCs w:val="24"/>
          <w:lang w:eastAsia="fr-FR"/>
        </w:rPr>
      </w:pPr>
    </w:p>
    <w:p w:rsidR="00D7485D" w:rsidRDefault="00D7485D" w:rsidP="00D7485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Compétence de l’organisme en matière de formation des élus locaux :</w:t>
      </w:r>
    </w:p>
    <w:p w:rsidR="00D7485D" w:rsidRDefault="00D7485D" w:rsidP="00D7485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Citer l’article des statuts ou du décret qui précise l’objet de l’organisme :</w:t>
      </w:r>
      <w:r>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lang w:eastAsia="fr-FR"/>
        </w:rPr>
        <w:t xml:space="preserve">L’article 2 des </w:t>
      </w:r>
      <w:r w:rsidRPr="007D586B">
        <w:rPr>
          <w:rFonts w:ascii="Times New Roman" w:eastAsia="Times New Roman" w:hAnsi="Times New Roman" w:cs="Times New Roman"/>
          <w:color w:val="000000"/>
          <w:sz w:val="24"/>
          <w:lang w:eastAsia="fr-FR"/>
        </w:rPr>
        <w:t>statuts / du décret dispose que l’organisme a pour objet</w:t>
      </w:r>
      <w:proofErr w:type="gramStart"/>
      <w:r w:rsidRPr="007D586B">
        <w:rPr>
          <w:rFonts w:ascii="Times New Roman" w:eastAsia="Times New Roman" w:hAnsi="Times New Roman" w:cs="Times New Roman"/>
          <w:color w:val="000000"/>
          <w:sz w:val="24"/>
          <w:lang w:eastAsia="fr-FR"/>
        </w:rPr>
        <w:t xml:space="preserve"> « ….</w:t>
      </w:r>
      <w:proofErr w:type="gramEnd"/>
      <w:r w:rsidRPr="007D586B">
        <w:rPr>
          <w:rFonts w:ascii="Times New Roman" w:eastAsia="Times New Roman" w:hAnsi="Times New Roman" w:cs="Times New Roman"/>
          <w:color w:val="000000"/>
          <w:sz w:val="24"/>
          <w:lang w:eastAsia="fr-FR"/>
        </w:rPr>
        <w:t xml:space="preserve"> ».</w:t>
      </w:r>
    </w:p>
    <w:p w:rsidR="00D7485D" w:rsidRDefault="00D7485D" w:rsidP="00D7485D">
      <w:pPr>
        <w:spacing w:after="0" w:line="240" w:lineRule="auto"/>
        <w:jc w:val="both"/>
        <w:rPr>
          <w:rFonts w:ascii="Times New Roman" w:eastAsia="Times New Roman" w:hAnsi="Times New Roman" w:cs="Times New Roman"/>
          <w:b/>
          <w:bCs/>
          <w:color w:val="000000"/>
          <w:sz w:val="24"/>
          <w:lang w:eastAsia="fr-FR"/>
        </w:rPr>
      </w:pPr>
    </w:p>
    <w:p w:rsidR="00D7485D" w:rsidRDefault="00D7485D" w:rsidP="00D7485D">
      <w:pPr>
        <w:spacing w:after="0" w:line="240" w:lineRule="auto"/>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IV. MOYENS DE L’ORGANISME</w:t>
      </w:r>
    </w:p>
    <w:p w:rsidR="00D7485D" w:rsidRPr="00500394" w:rsidRDefault="00D7485D" w:rsidP="00D7485D">
      <w:pPr>
        <w:spacing w:after="0" w:line="240" w:lineRule="auto"/>
        <w:jc w:val="both"/>
        <w:rPr>
          <w:rFonts w:ascii="Times New Roman" w:eastAsia="Times New Roman" w:hAnsi="Times New Roman" w:cs="Times New Roman"/>
          <w:b/>
          <w:bCs/>
          <w:color w:val="000000"/>
          <w:sz w:val="16"/>
          <w:szCs w:val="16"/>
          <w:lang w:eastAsia="fr-FR"/>
        </w:rPr>
      </w:pPr>
    </w:p>
    <w:p w:rsidR="00D7485D" w:rsidRDefault="00D7485D" w:rsidP="00D7485D">
      <w:pPr>
        <w:spacing w:after="0" w:line="240" w:lineRule="auto"/>
        <w:ind w:left="567"/>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4-1 Moyens humains</w:t>
      </w:r>
    </w:p>
    <w:p w:rsidR="00D7485D" w:rsidRPr="00500394" w:rsidRDefault="00D7485D" w:rsidP="00D7485D">
      <w:pPr>
        <w:spacing w:after="0" w:line="240" w:lineRule="auto"/>
        <w:jc w:val="both"/>
        <w:rPr>
          <w:rFonts w:ascii="Times New Roman" w:eastAsia="Times New Roman" w:hAnsi="Times New Roman" w:cs="Times New Roman"/>
          <w:b/>
          <w:bCs/>
          <w:color w:val="000000"/>
          <w:sz w:val="16"/>
          <w:szCs w:val="24"/>
          <w:lang w:eastAsia="fr-FR"/>
        </w:rPr>
      </w:pPr>
    </w:p>
    <w:p w:rsidR="00D7485D" w:rsidRDefault="00D7485D" w:rsidP="00D7485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w:t>
      </w:r>
      <w:r w:rsidRPr="007D586B">
        <w:rPr>
          <w:rFonts w:ascii="Times New Roman" w:eastAsia="Times New Roman" w:hAnsi="Times New Roman" w:cs="Times New Roman"/>
          <w:b/>
          <w:bCs/>
          <w:color w:val="000000"/>
          <w:sz w:val="24"/>
          <w:lang w:eastAsia="fr-FR"/>
        </w:rPr>
        <w:t xml:space="preserve">Personnel administratif </w:t>
      </w:r>
      <w:r w:rsidRPr="007D586B">
        <w:rPr>
          <w:rFonts w:ascii="Times New Roman" w:eastAsia="Times New Roman" w:hAnsi="Times New Roman" w:cs="Times New Roman"/>
          <w:color w:val="000000"/>
          <w:sz w:val="24"/>
          <w:lang w:eastAsia="fr-FR"/>
        </w:rPr>
        <w:t xml:space="preserve">: </w:t>
      </w:r>
      <w:proofErr w:type="gramStart"/>
      <w:r w:rsidRPr="007D586B">
        <w:rPr>
          <w:rFonts w:ascii="Times New Roman" w:eastAsia="Times New Roman" w:hAnsi="Times New Roman" w:cs="Times New Roman"/>
          <w:color w:val="000000"/>
          <w:sz w:val="24"/>
          <w:lang w:eastAsia="fr-FR"/>
        </w:rPr>
        <w:t>nombre de personnes</w:t>
      </w:r>
      <w:proofErr w:type="gramEnd"/>
      <w:r w:rsidRPr="007D586B">
        <w:rPr>
          <w:rFonts w:ascii="Times New Roman" w:eastAsia="Times New Roman" w:hAnsi="Times New Roman" w:cs="Times New Roman"/>
          <w:color w:val="000000"/>
          <w:sz w:val="24"/>
          <w:lang w:eastAsia="fr-FR"/>
        </w:rPr>
        <w:t xml:space="preserve"> et description des t</w:t>
      </w:r>
      <w:r>
        <w:rPr>
          <w:rFonts w:ascii="Times New Roman" w:eastAsia="Times New Roman" w:hAnsi="Times New Roman" w:cs="Times New Roman"/>
          <w:color w:val="000000"/>
          <w:sz w:val="24"/>
          <w:lang w:eastAsia="fr-FR"/>
        </w:rPr>
        <w:t xml:space="preserve">âches effectuées pour la gestion </w:t>
      </w:r>
      <w:r w:rsidRPr="007D586B">
        <w:rPr>
          <w:rFonts w:ascii="Times New Roman" w:eastAsia="Times New Roman" w:hAnsi="Times New Roman" w:cs="Times New Roman"/>
          <w:color w:val="000000"/>
          <w:sz w:val="24"/>
          <w:lang w:eastAsia="fr-FR"/>
        </w:rPr>
        <w:t>administrative des formations des élus locaux.</w:t>
      </w:r>
    </w:p>
    <w:p w:rsidR="00D7485D" w:rsidRDefault="00D7485D" w:rsidP="00D7485D">
      <w:pPr>
        <w:spacing w:after="0" w:line="240" w:lineRule="auto"/>
        <w:jc w:val="both"/>
        <w:rPr>
          <w:rFonts w:ascii="Times New Roman" w:eastAsia="Times New Roman" w:hAnsi="Times New Roman" w:cs="Times New Roman"/>
          <w:color w:val="000000"/>
          <w:sz w:val="24"/>
          <w:szCs w:val="24"/>
          <w:lang w:eastAsia="fr-FR"/>
        </w:rPr>
      </w:pPr>
    </w:p>
    <w:p w:rsidR="00D7485D" w:rsidRPr="00F03762" w:rsidRDefault="00D7485D" w:rsidP="00D7485D">
      <w:pPr>
        <w:spacing w:after="0" w:line="240" w:lineRule="auto"/>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w:t>
      </w:r>
      <w:r w:rsidRPr="007D586B">
        <w:rPr>
          <w:rFonts w:ascii="Times New Roman" w:eastAsia="Times New Roman" w:hAnsi="Times New Roman" w:cs="Times New Roman"/>
          <w:b/>
          <w:bCs/>
          <w:color w:val="000000"/>
          <w:sz w:val="24"/>
          <w:lang w:eastAsia="fr-FR"/>
        </w:rPr>
        <w:t xml:space="preserve">Équipe pédagogique </w:t>
      </w:r>
      <w:r w:rsidRPr="007D586B">
        <w:rPr>
          <w:rFonts w:ascii="Times New Roman" w:eastAsia="Times New Roman" w:hAnsi="Times New Roman" w:cs="Times New Roman"/>
          <w:color w:val="000000"/>
          <w:sz w:val="24"/>
          <w:lang w:eastAsia="fr-FR"/>
        </w:rPr>
        <w:t xml:space="preserve">: profession ou activité actuelle, parcours professionnel, expériences et/ou </w:t>
      </w:r>
      <w:r>
        <w:rPr>
          <w:rFonts w:ascii="Times New Roman" w:eastAsia="Times New Roman" w:hAnsi="Times New Roman" w:cs="Times New Roman"/>
          <w:color w:val="000000"/>
          <w:sz w:val="24"/>
          <w:lang w:eastAsia="fr-FR"/>
        </w:rPr>
        <w:t>c</w:t>
      </w:r>
      <w:r w:rsidRPr="007D586B">
        <w:rPr>
          <w:rFonts w:ascii="Times New Roman" w:eastAsia="Times New Roman" w:hAnsi="Times New Roman" w:cs="Times New Roman"/>
          <w:color w:val="000000"/>
          <w:sz w:val="24"/>
          <w:lang w:eastAsia="fr-FR"/>
        </w:rPr>
        <w:t>onnaissances</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de la gestion des collectivités locales, expérience p</w:t>
      </w:r>
      <w:r>
        <w:rPr>
          <w:rFonts w:ascii="Times New Roman" w:eastAsia="Times New Roman" w:hAnsi="Times New Roman" w:cs="Times New Roman"/>
          <w:color w:val="000000"/>
          <w:sz w:val="24"/>
          <w:lang w:eastAsia="fr-FR"/>
        </w:rPr>
        <w:t>édagogique, thèmes de formation d</w:t>
      </w:r>
      <w:r w:rsidRPr="007D586B">
        <w:rPr>
          <w:rFonts w:ascii="Times New Roman" w:eastAsia="Times New Roman" w:hAnsi="Times New Roman" w:cs="Times New Roman"/>
          <w:color w:val="000000"/>
          <w:sz w:val="24"/>
          <w:lang w:eastAsia="fr-FR"/>
        </w:rPr>
        <w:t>ispensés aux élus locaux.</w:t>
      </w:r>
      <w:r>
        <w:rPr>
          <w:rFonts w:ascii="Times New Roman" w:eastAsia="Times New Roman" w:hAnsi="Times New Roman" w:cs="Times New Roman"/>
          <w:color w:val="000000"/>
          <w:sz w:val="24"/>
          <w:lang w:eastAsia="fr-FR"/>
        </w:rPr>
        <w:t xml:space="preserve"> </w:t>
      </w:r>
      <w:r w:rsidRPr="002066B7">
        <w:rPr>
          <w:rFonts w:ascii="Times New Roman" w:eastAsia="Times New Roman" w:hAnsi="Times New Roman" w:cs="Times New Roman"/>
          <w:b/>
          <w:color w:val="FF0000"/>
          <w:u w:val="single"/>
          <w:lang w:eastAsia="fr-FR"/>
        </w:rPr>
        <w:t>JOINDRE LES CV AU DOSSIER</w:t>
      </w:r>
      <w:r w:rsidRPr="002066B7">
        <w:rPr>
          <w:rFonts w:ascii="Times New Roman" w:eastAsia="Times New Roman" w:hAnsi="Times New Roman" w:cs="Times New Roman"/>
          <w:color w:val="FF0000"/>
          <w:sz w:val="24"/>
          <w:szCs w:val="24"/>
          <w:lang w:eastAsia="fr-FR"/>
        </w:rPr>
        <w:br/>
      </w:r>
    </w:p>
    <w:p w:rsidR="00D7485D" w:rsidRDefault="00D7485D" w:rsidP="00D7485D">
      <w:pPr>
        <w:spacing w:after="0" w:line="240" w:lineRule="auto"/>
        <w:ind w:left="567"/>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lang w:eastAsia="fr-FR"/>
        </w:rPr>
        <w:t xml:space="preserve"> </w:t>
      </w:r>
      <w:r w:rsidRPr="007D586B">
        <w:rPr>
          <w:rFonts w:ascii="Times New Roman" w:eastAsia="Times New Roman" w:hAnsi="Times New Roman" w:cs="Times New Roman"/>
          <w:b/>
          <w:bCs/>
          <w:color w:val="000000"/>
          <w:sz w:val="24"/>
          <w:lang w:eastAsia="fr-FR"/>
        </w:rPr>
        <w:t>4-2 Moyens techniques</w:t>
      </w:r>
    </w:p>
    <w:p w:rsidR="00D7485D" w:rsidRPr="00500394" w:rsidRDefault="00D7485D" w:rsidP="00D7485D">
      <w:pPr>
        <w:spacing w:after="0" w:line="240" w:lineRule="auto"/>
        <w:jc w:val="both"/>
        <w:rPr>
          <w:rFonts w:ascii="Times New Roman" w:eastAsia="Times New Roman" w:hAnsi="Times New Roman" w:cs="Times New Roman"/>
          <w:color w:val="000000"/>
          <w:sz w:val="16"/>
          <w:szCs w:val="16"/>
          <w:lang w:eastAsia="fr-FR"/>
        </w:rPr>
      </w:pPr>
    </w:p>
    <w:p w:rsidR="00D7485D" w:rsidRDefault="00D7485D" w:rsidP="00D7485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Décrire les locaux : bureaux, salles de formation (nombre et contenance), location de salles, salles mises à</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disposition par, etc.</w:t>
      </w:r>
      <w:r>
        <w:rPr>
          <w:rFonts w:ascii="Times New Roman" w:eastAsia="Times New Roman" w:hAnsi="Times New Roman" w:cs="Times New Roman"/>
          <w:color w:val="000000"/>
          <w:sz w:val="24"/>
          <w:szCs w:val="24"/>
          <w:lang w:eastAsia="fr-FR"/>
        </w:rPr>
        <w:t xml:space="preserve"> </w:t>
      </w:r>
    </w:p>
    <w:p w:rsidR="00D7485D" w:rsidRDefault="00D7485D" w:rsidP="00D7485D">
      <w:pPr>
        <w:spacing w:after="0" w:line="240" w:lineRule="auto"/>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Décrire le matériel informatique et pédagogique détenu et/ou utilisé pour dispenser les formations.</w:t>
      </w:r>
    </w:p>
    <w:p w:rsidR="00D7485D" w:rsidRDefault="00D7485D" w:rsidP="00D7485D">
      <w:pPr>
        <w:spacing w:after="0" w:line="240" w:lineRule="auto"/>
        <w:jc w:val="both"/>
        <w:rPr>
          <w:rFonts w:ascii="Times New Roman" w:eastAsia="Times New Roman" w:hAnsi="Times New Roman" w:cs="Times New Roman"/>
          <w:b/>
          <w:bCs/>
          <w:color w:val="000000"/>
          <w:sz w:val="24"/>
          <w:lang w:eastAsia="fr-FR"/>
        </w:rPr>
      </w:pPr>
    </w:p>
    <w:p w:rsidR="00D7485D" w:rsidRDefault="00D7485D" w:rsidP="00D7485D">
      <w:pPr>
        <w:spacing w:after="0" w:line="240" w:lineRule="auto"/>
        <w:ind w:left="567"/>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4-3 Moyens financiers</w:t>
      </w:r>
    </w:p>
    <w:p w:rsidR="00D7485D" w:rsidRPr="00500394" w:rsidRDefault="00D7485D" w:rsidP="00D7485D">
      <w:pPr>
        <w:spacing w:after="0" w:line="240" w:lineRule="auto"/>
        <w:jc w:val="both"/>
        <w:rPr>
          <w:rFonts w:ascii="Times New Roman" w:eastAsia="Times New Roman" w:hAnsi="Times New Roman" w:cs="Times New Roman"/>
          <w:color w:val="000000"/>
          <w:sz w:val="16"/>
          <w:szCs w:val="16"/>
          <w:lang w:eastAsia="fr-FR"/>
        </w:rPr>
      </w:pPr>
      <w:r w:rsidRPr="007D586B">
        <w:rPr>
          <w:rFonts w:ascii="Times New Roman" w:eastAsia="Times New Roman" w:hAnsi="Times New Roman" w:cs="Times New Roman"/>
          <w:color w:val="000000"/>
          <w:sz w:val="24"/>
          <w:lang w:eastAsia="fr-FR"/>
        </w:rPr>
        <w:t>Préciser le nom et l’adresse du cabinet d’expert</w:t>
      </w:r>
      <w:r>
        <w:rPr>
          <w:rFonts w:ascii="Times New Roman" w:eastAsia="Times New Roman" w:hAnsi="Times New Roman" w:cs="Times New Roman"/>
          <w:color w:val="000000"/>
          <w:sz w:val="24"/>
          <w:szCs w:val="24"/>
          <w:lang w:eastAsia="fr-FR"/>
        </w:rPr>
        <w:t>-</w:t>
      </w:r>
      <w:r w:rsidRPr="007D586B">
        <w:rPr>
          <w:rFonts w:ascii="Times New Roman" w:eastAsia="Times New Roman" w:hAnsi="Times New Roman" w:cs="Times New Roman"/>
          <w:color w:val="000000"/>
          <w:sz w:val="24"/>
          <w:lang w:eastAsia="fr-FR"/>
        </w:rPr>
        <w:t>comptable ou du commissaire au compte.</w:t>
      </w:r>
    </w:p>
    <w:p w:rsidR="00D7485D" w:rsidRDefault="00D7485D" w:rsidP="00D7485D">
      <w:pPr>
        <w:spacing w:after="0" w:line="240" w:lineRule="auto"/>
        <w:jc w:val="both"/>
        <w:rPr>
          <w:rFonts w:ascii="Times New Roman" w:eastAsia="Times New Roman" w:hAnsi="Times New Roman" w:cs="Times New Roman"/>
          <w:color w:val="000000"/>
          <w:sz w:val="24"/>
          <w:lang w:eastAsia="fr-FR"/>
        </w:rPr>
      </w:pPr>
    </w:p>
    <w:p w:rsidR="00D7485D" w:rsidRPr="00AA3CAD" w:rsidRDefault="00D7485D" w:rsidP="00D7485D">
      <w:pPr>
        <w:spacing w:after="0" w:line="240" w:lineRule="auto"/>
        <w:jc w:val="both"/>
        <w:rPr>
          <w:rFonts w:ascii="Times New Roman" w:eastAsia="Times New Roman" w:hAnsi="Times New Roman" w:cs="Times New Roman"/>
          <w:color w:val="000000"/>
          <w:sz w:val="24"/>
          <w:szCs w:val="24"/>
          <w:lang w:eastAsia="fr-FR"/>
        </w:rPr>
      </w:pPr>
      <w:r w:rsidRPr="00AA3CAD">
        <w:rPr>
          <w:rFonts w:ascii="Times New Roman" w:eastAsia="Times New Roman" w:hAnsi="Times New Roman" w:cs="Times New Roman"/>
          <w:color w:val="000000"/>
          <w:sz w:val="24"/>
          <w:lang w:eastAsia="fr-FR"/>
        </w:rPr>
        <w:t>Les comptes annuels pour les deux derniers exercices clos attestés par un commissaire aux comptes pour les</w:t>
      </w:r>
      <w:r w:rsidRPr="00AA3CAD">
        <w:rPr>
          <w:rFonts w:ascii="Times New Roman" w:eastAsia="Times New Roman" w:hAnsi="Times New Roman" w:cs="Times New Roman"/>
          <w:color w:val="000000"/>
          <w:sz w:val="24"/>
          <w:szCs w:val="24"/>
          <w:lang w:eastAsia="fr-FR"/>
        </w:rPr>
        <w:t xml:space="preserve"> </w:t>
      </w:r>
      <w:r w:rsidRPr="00AA3CAD">
        <w:rPr>
          <w:rFonts w:ascii="Times New Roman" w:eastAsia="Times New Roman" w:hAnsi="Times New Roman" w:cs="Times New Roman"/>
          <w:color w:val="000000"/>
          <w:sz w:val="24"/>
          <w:lang w:eastAsia="fr-FR"/>
        </w:rPr>
        <w:t xml:space="preserve">organismes qui sont légalement soumis à leur contrôle. </w:t>
      </w:r>
    </w:p>
    <w:p w:rsidR="00D7485D" w:rsidRPr="00AA3CAD" w:rsidRDefault="00D7485D" w:rsidP="00D7485D">
      <w:pPr>
        <w:widowControl w:val="0"/>
        <w:suppressAutoHyphens/>
        <w:spacing w:after="0" w:line="240" w:lineRule="auto"/>
        <w:jc w:val="both"/>
        <w:rPr>
          <w:rFonts w:ascii="Times New Roman" w:hAnsi="Times New Roman" w:cs="Times New Roman"/>
          <w:i/>
          <w:sz w:val="24"/>
          <w:szCs w:val="24"/>
          <w:u w:val="single"/>
        </w:rPr>
      </w:pPr>
      <w:r w:rsidRPr="00AA3CAD">
        <w:rPr>
          <w:rFonts w:ascii="Times New Roman" w:hAnsi="Times New Roman" w:cs="Times New Roman"/>
          <w:i/>
          <w:sz w:val="24"/>
          <w:szCs w:val="24"/>
          <w:u w:val="single"/>
        </w:rPr>
        <w:t>Veuillez indiquer ci-dessous les moyens</w:t>
      </w:r>
      <w:r w:rsidRPr="00AA3CAD">
        <w:rPr>
          <w:rFonts w:ascii="Times New Roman" w:hAnsi="Times New Roman" w:cs="Times New Roman"/>
          <w:sz w:val="24"/>
          <w:szCs w:val="24"/>
          <w:u w:val="single"/>
        </w:rPr>
        <w:t xml:space="preserve"> financiers correspondant aux deux derniers exercices clos : </w:t>
      </w:r>
      <w:r w:rsidRPr="00AA3CAD">
        <w:rPr>
          <w:rFonts w:ascii="Times New Roman" w:hAnsi="Times New Roman" w:cs="Times New Roman"/>
          <w:b/>
          <w:bCs/>
          <w:sz w:val="24"/>
          <w:szCs w:val="24"/>
          <w:u w:val="single"/>
        </w:rPr>
        <w:t>année 20</w:t>
      </w:r>
      <w:r>
        <w:rPr>
          <w:rFonts w:ascii="Times New Roman" w:hAnsi="Times New Roman" w:cs="Times New Roman"/>
          <w:b/>
          <w:bCs/>
          <w:sz w:val="24"/>
          <w:szCs w:val="24"/>
          <w:u w:val="single"/>
        </w:rPr>
        <w:t>22</w:t>
      </w:r>
      <w:r w:rsidRPr="00AA3CAD">
        <w:rPr>
          <w:rFonts w:ascii="Times New Roman" w:hAnsi="Times New Roman" w:cs="Times New Roman"/>
          <w:b/>
          <w:bCs/>
          <w:sz w:val="24"/>
          <w:szCs w:val="24"/>
          <w:u w:val="single"/>
        </w:rPr>
        <w:t xml:space="preserve"> et l</w:t>
      </w:r>
      <w:r>
        <w:rPr>
          <w:rFonts w:ascii="Times New Roman" w:hAnsi="Times New Roman" w:cs="Times New Roman"/>
          <w:b/>
          <w:bCs/>
          <w:sz w:val="24"/>
          <w:szCs w:val="24"/>
          <w:u w:val="single"/>
        </w:rPr>
        <w:t>’année 2021</w:t>
      </w:r>
      <w:r w:rsidRPr="00AA3CAD">
        <w:rPr>
          <w:rFonts w:ascii="Times New Roman" w:hAnsi="Times New Roman" w:cs="Times New Roman"/>
          <w:b/>
          <w:bCs/>
          <w:sz w:val="24"/>
          <w:szCs w:val="24"/>
          <w:u w:val="single"/>
        </w:rPr>
        <w:t xml:space="preserve"> </w:t>
      </w:r>
      <w:r w:rsidRPr="00AA3CAD">
        <w:rPr>
          <w:rFonts w:ascii="Times New Roman" w:hAnsi="Times New Roman" w:cs="Times New Roman"/>
          <w:sz w:val="24"/>
          <w:szCs w:val="24"/>
          <w:u w:val="single"/>
        </w:rPr>
        <w:t>dès la validation des bilans et comptes de résultats 202</w:t>
      </w:r>
      <w:r>
        <w:rPr>
          <w:rFonts w:ascii="Times New Roman" w:hAnsi="Times New Roman" w:cs="Times New Roman"/>
          <w:sz w:val="24"/>
          <w:szCs w:val="24"/>
          <w:u w:val="single"/>
        </w:rPr>
        <w:t>1</w:t>
      </w:r>
      <w:r w:rsidRPr="00AA3CAD">
        <w:rPr>
          <w:rFonts w:ascii="Times New Roman" w:hAnsi="Times New Roman" w:cs="Times New Roman"/>
          <w:sz w:val="24"/>
          <w:szCs w:val="24"/>
          <w:u w:val="single"/>
        </w:rPr>
        <w:t xml:space="preserve"> (et liasses fiscales correspondantes éventuelles).  </w:t>
      </w:r>
      <w:r>
        <w:rPr>
          <w:sz w:val="24"/>
          <w:szCs w:val="24"/>
          <w:u w:val="single"/>
        </w:rPr>
        <w:t>A défaut ceux de l’année 2019 sont à indiquer.</w:t>
      </w:r>
    </w:p>
    <w:p w:rsidR="00D7485D" w:rsidRDefault="00D7485D" w:rsidP="00D7485D">
      <w:pPr>
        <w:pStyle w:val="Retraitcorpsdetexte"/>
        <w:widowControl w:val="0"/>
        <w:suppressAutoHyphens/>
        <w:ind w:firstLine="0"/>
        <w:rPr>
          <w:rFonts w:ascii="Times New Roman" w:hAnsi="Times New Roman"/>
          <w:i/>
          <w:sz w:val="24"/>
          <w:szCs w:val="24"/>
        </w:rPr>
      </w:pPr>
    </w:p>
    <w:p w:rsidR="00D7485D" w:rsidRPr="00215FCB" w:rsidRDefault="00D7485D" w:rsidP="00D7485D">
      <w:pPr>
        <w:widowControl w:val="0"/>
        <w:tabs>
          <w:tab w:val="left" w:pos="567"/>
        </w:tabs>
        <w:suppressAutoHyphens/>
        <w:autoSpaceDN w:val="0"/>
        <w:spacing w:after="0" w:line="240" w:lineRule="auto"/>
        <w:jc w:val="both"/>
        <w:rPr>
          <w:rFonts w:ascii="Times New Roman" w:eastAsia="Arial" w:hAnsi="Times New Roman" w:cs="Arial"/>
          <w:i/>
          <w:sz w:val="24"/>
          <w:szCs w:val="24"/>
          <w:lang w:val="fr-CA" w:eastAsia="fr-FR"/>
        </w:rPr>
      </w:pPr>
      <w:r w:rsidRPr="00215FCB">
        <w:rPr>
          <w:rFonts w:ascii="Times New Roman" w:eastAsia="Arial" w:hAnsi="Times New Roman" w:cs="Arial"/>
          <w:i/>
          <w:sz w:val="24"/>
          <w:szCs w:val="24"/>
          <w:lang w:val="fr-CA" w:eastAsia="fr-FR"/>
        </w:rPr>
        <w:t xml:space="preserve">Examen des comptes de résultat        </w:t>
      </w:r>
      <w:r w:rsidRPr="00215FCB">
        <w:rPr>
          <w:rFonts w:ascii="Times New Roman" w:eastAsia="Arial" w:hAnsi="Times New Roman" w:cs="Arial"/>
          <w:i/>
          <w:sz w:val="24"/>
          <w:szCs w:val="24"/>
          <w:lang w:val="fr-CA" w:eastAsia="fr-FR"/>
        </w:rPr>
        <w:tab/>
        <w:t xml:space="preserve">                                    Examen des bilans</w:t>
      </w:r>
    </w:p>
    <w:p w:rsidR="00D7485D" w:rsidRPr="00215FCB" w:rsidRDefault="00D7485D" w:rsidP="00D7485D">
      <w:pPr>
        <w:widowControl w:val="0"/>
        <w:suppressAutoHyphens/>
        <w:autoSpaceDN w:val="0"/>
        <w:spacing w:after="0" w:line="240" w:lineRule="auto"/>
        <w:ind w:firstLine="709"/>
        <w:jc w:val="both"/>
        <w:textAlignment w:val="baseline"/>
        <w:rPr>
          <w:rFonts w:ascii="Times New Roman" w:eastAsia="Arial" w:hAnsi="Times New Roman" w:cs="Arial"/>
          <w:sz w:val="24"/>
          <w:szCs w:val="24"/>
          <w:lang w:val="fr-CA" w:eastAsia="fr-FR"/>
        </w:rPr>
      </w:pP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sz w:val="24"/>
          <w:szCs w:val="24"/>
          <w:lang w:val="fr-CA" w:eastAsia="fr-FR"/>
        </w:rPr>
      </w:pPr>
      <w:r w:rsidRPr="00215FCB">
        <w:rPr>
          <w:rFonts w:ascii="Times New Roman" w:eastAsia="Arial" w:hAnsi="Times New Roman" w:cs="Arial"/>
          <w:sz w:val="24"/>
          <w:szCs w:val="24"/>
          <w:lang w:val="fr-CA" w:eastAsia="fr-FR"/>
        </w:rPr>
        <w:t xml:space="preserve">Montant net des produits d’exploitation :      </w:t>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t>Total du bilan :</w:t>
      </w: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sz w:val="24"/>
          <w:szCs w:val="24"/>
          <w:lang w:val="fr-CA" w:eastAsia="fr-FR"/>
        </w:rPr>
      </w:pPr>
      <w:r w:rsidRPr="00215FCB">
        <w:rPr>
          <w:rFonts w:ascii="Times New Roman" w:eastAsia="Arial" w:hAnsi="Times New Roman" w:cs="Arial"/>
          <w:sz w:val="24"/>
          <w:szCs w:val="24"/>
          <w:lang w:val="fr-CA" w:eastAsia="fr-FR"/>
        </w:rPr>
        <w:t xml:space="preserve">2022 : X € </w:t>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t>2022 : X €</w:t>
      </w: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sz w:val="24"/>
          <w:szCs w:val="24"/>
          <w:lang w:val="fr-CA" w:eastAsia="fr-FR"/>
        </w:rPr>
      </w:pPr>
      <w:r w:rsidRPr="00215FCB">
        <w:rPr>
          <w:rFonts w:ascii="Times New Roman" w:eastAsia="Arial" w:hAnsi="Times New Roman" w:cs="Arial"/>
          <w:sz w:val="24"/>
          <w:szCs w:val="24"/>
          <w:lang w:val="fr-CA" w:eastAsia="fr-FR"/>
        </w:rPr>
        <w:t xml:space="preserve">2021 : X € (à défaut 2020)     </w:t>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t>2021 : X € (à défaut 2020)</w:t>
      </w: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sz w:val="24"/>
          <w:szCs w:val="24"/>
          <w:lang w:val="fr-CA" w:eastAsia="fr-FR"/>
        </w:rPr>
      </w:pPr>
    </w:p>
    <w:p w:rsidR="00D7485D" w:rsidRPr="00215FCB" w:rsidRDefault="00D7485D" w:rsidP="00D7485D">
      <w:pPr>
        <w:widowControl w:val="0"/>
        <w:suppressAutoHyphens/>
        <w:autoSpaceDN w:val="0"/>
        <w:spacing w:after="0" w:line="240" w:lineRule="auto"/>
        <w:ind w:left="567"/>
        <w:jc w:val="both"/>
        <w:textAlignment w:val="baseline"/>
        <w:rPr>
          <w:rFonts w:ascii="Times New Roman" w:eastAsia="Arial" w:hAnsi="Times New Roman" w:cs="Arial"/>
          <w:sz w:val="24"/>
          <w:szCs w:val="24"/>
          <w:lang w:val="fr-CA" w:eastAsia="fr-FR"/>
        </w:rPr>
      </w:pPr>
    </w:p>
    <w:p w:rsidR="00D7485D" w:rsidRPr="00215FCB" w:rsidRDefault="00D7485D" w:rsidP="00D7485D">
      <w:pPr>
        <w:suppressAutoHyphens/>
        <w:autoSpaceDN w:val="0"/>
        <w:spacing w:after="0" w:line="240" w:lineRule="auto"/>
        <w:jc w:val="both"/>
        <w:textAlignment w:val="baseline"/>
        <w:rPr>
          <w:rFonts w:ascii="Arial" w:eastAsia="Arial" w:hAnsi="Arial" w:cs="Arial"/>
          <w:sz w:val="24"/>
          <w:szCs w:val="24"/>
          <w:lang w:val="fr-CA" w:eastAsia="fr-FR"/>
        </w:rPr>
      </w:pPr>
      <w:r w:rsidRPr="00215FCB">
        <w:rPr>
          <w:rFonts w:ascii="Times New Roman" w:eastAsia="Arial" w:hAnsi="Times New Roman" w:cs="Arial"/>
          <w:sz w:val="24"/>
          <w:szCs w:val="24"/>
          <w:lang w:val="fr-CA" w:eastAsia="fr-FR"/>
        </w:rPr>
        <w:t>Résultat de l’exercice </w:t>
      </w:r>
      <w:r w:rsidRPr="00215FCB">
        <w:rPr>
          <w:rFonts w:ascii="Times New Roman" w:eastAsia="Arial" w:hAnsi="Times New Roman" w:cs="Times New Roman"/>
          <w:sz w:val="24"/>
          <w:szCs w:val="24"/>
          <w:lang w:val="fr-CA" w:eastAsia="fr-FR"/>
        </w:rPr>
        <w:t xml:space="preserve">: </w:t>
      </w:r>
      <w:r w:rsidRPr="00215FCB">
        <w:rPr>
          <w:rFonts w:ascii="Times New Roman" w:eastAsia="Arial" w:hAnsi="Times New Roman" w:cs="Times New Roman"/>
          <w:sz w:val="24"/>
          <w:szCs w:val="24"/>
          <w:lang w:val="fr-CA" w:eastAsia="fr-FR"/>
        </w:rPr>
        <w:tab/>
      </w:r>
      <w:r w:rsidRPr="00215FCB">
        <w:rPr>
          <w:rFonts w:ascii="Times New Roman" w:eastAsia="Arial" w:hAnsi="Times New Roman" w:cs="Times New Roman"/>
          <w:sz w:val="24"/>
          <w:szCs w:val="24"/>
          <w:lang w:val="fr-CA" w:eastAsia="fr-FR"/>
        </w:rPr>
        <w:tab/>
      </w:r>
      <w:r w:rsidRPr="00215FCB">
        <w:rPr>
          <w:rFonts w:ascii="Times New Roman" w:eastAsia="Arial" w:hAnsi="Times New Roman" w:cs="Times New Roman"/>
          <w:sz w:val="24"/>
          <w:szCs w:val="24"/>
          <w:lang w:val="fr-CA" w:eastAsia="fr-FR"/>
        </w:rPr>
        <w:tab/>
      </w:r>
      <w:r w:rsidRPr="00215FCB">
        <w:rPr>
          <w:rFonts w:ascii="Times New Roman" w:eastAsia="Arial" w:hAnsi="Times New Roman" w:cs="Times New Roman"/>
          <w:sz w:val="24"/>
          <w:szCs w:val="24"/>
          <w:lang w:val="fr-CA" w:eastAsia="fr-FR"/>
        </w:rPr>
        <w:tab/>
      </w:r>
      <w:r w:rsidRPr="00215FCB">
        <w:rPr>
          <w:rFonts w:ascii="Times New Roman" w:eastAsia="Arial" w:hAnsi="Times New Roman" w:cs="Times New Roman"/>
          <w:sz w:val="24"/>
          <w:szCs w:val="24"/>
          <w:lang w:val="fr-CA" w:eastAsia="fr-FR"/>
        </w:rPr>
        <w:tab/>
      </w:r>
      <w:r w:rsidRPr="00215FCB">
        <w:rPr>
          <w:rFonts w:ascii="Times New Roman" w:eastAsia="Arial" w:hAnsi="Times New Roman" w:cs="Times New Roman"/>
          <w:sz w:val="24"/>
          <w:szCs w:val="24"/>
          <w:lang w:val="fr-CA" w:eastAsia="fr-FR"/>
        </w:rPr>
        <w:tab/>
        <w:t>Fonds propres ou capitaux propres :</w:t>
      </w: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sz w:val="24"/>
          <w:szCs w:val="24"/>
          <w:lang w:val="fr-CA" w:eastAsia="fr-FR"/>
        </w:rPr>
      </w:pPr>
      <w:r w:rsidRPr="00215FCB">
        <w:rPr>
          <w:rFonts w:ascii="Times New Roman" w:eastAsia="Arial" w:hAnsi="Times New Roman" w:cs="Arial"/>
          <w:sz w:val="24"/>
          <w:szCs w:val="24"/>
          <w:lang w:val="fr-CA" w:eastAsia="fr-FR"/>
        </w:rPr>
        <w:t>2022 : X €</w:t>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t>2022 : X €</w:t>
      </w: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sz w:val="24"/>
          <w:szCs w:val="24"/>
          <w:lang w:val="fr-CA" w:eastAsia="fr-FR"/>
        </w:rPr>
      </w:pPr>
      <w:r w:rsidRPr="00215FCB">
        <w:rPr>
          <w:rFonts w:ascii="Times New Roman" w:eastAsia="Arial" w:hAnsi="Times New Roman" w:cs="Arial"/>
          <w:sz w:val="24"/>
          <w:szCs w:val="24"/>
          <w:lang w:val="fr-CA" w:eastAsia="fr-FR"/>
        </w:rPr>
        <w:t xml:space="preserve">2021 : X € (à défaut 2020) </w:t>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r>
      <w:r w:rsidRPr="00215FCB">
        <w:rPr>
          <w:rFonts w:ascii="Times New Roman" w:eastAsia="Arial" w:hAnsi="Times New Roman" w:cs="Arial"/>
          <w:sz w:val="24"/>
          <w:szCs w:val="24"/>
          <w:lang w:val="fr-CA" w:eastAsia="fr-FR"/>
        </w:rPr>
        <w:tab/>
        <w:t>2021 : X € (à défaut 2020)</w:t>
      </w: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sz w:val="24"/>
          <w:szCs w:val="24"/>
          <w:lang w:val="fr-CA" w:eastAsia="fr-FR"/>
        </w:rPr>
      </w:pP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i/>
          <w:sz w:val="24"/>
          <w:szCs w:val="24"/>
          <w:lang w:val="fr-CA" w:eastAsia="fr-FR"/>
        </w:rPr>
      </w:pPr>
    </w:p>
    <w:p w:rsidR="00D7485D" w:rsidRPr="00215FCB" w:rsidRDefault="00D7485D" w:rsidP="00D7485D">
      <w:pPr>
        <w:widowControl w:val="0"/>
        <w:suppressAutoHyphens/>
        <w:autoSpaceDN w:val="0"/>
        <w:spacing w:after="0" w:line="240" w:lineRule="auto"/>
        <w:jc w:val="both"/>
        <w:textAlignment w:val="baseline"/>
        <w:rPr>
          <w:rFonts w:ascii="Times New Roman" w:eastAsia="Arial" w:hAnsi="Times New Roman" w:cs="Arial"/>
          <w:sz w:val="24"/>
          <w:szCs w:val="24"/>
          <w:lang w:val="fr-CA" w:eastAsia="fr-FR"/>
        </w:rPr>
      </w:pPr>
      <w:r w:rsidRPr="00215FCB">
        <w:rPr>
          <w:rFonts w:ascii="Times New Roman" w:eastAsia="Arial" w:hAnsi="Times New Roman" w:cs="Arial"/>
          <w:sz w:val="24"/>
          <w:szCs w:val="24"/>
          <w:lang w:val="fr-CA" w:eastAsia="fr-FR"/>
        </w:rPr>
        <w:t xml:space="preserve">Disponibilités :     € (au 31 décembre </w:t>
      </w:r>
      <w:r>
        <w:rPr>
          <w:rFonts w:ascii="Times New Roman" w:eastAsia="Arial" w:hAnsi="Times New Roman" w:cs="Arial"/>
          <w:sz w:val="24"/>
          <w:szCs w:val="24"/>
          <w:lang w:val="fr-CA" w:eastAsia="fr-FR"/>
        </w:rPr>
        <w:t>2022 ou 2021</w:t>
      </w:r>
      <w:r w:rsidRPr="00215FCB">
        <w:rPr>
          <w:rFonts w:ascii="Times New Roman" w:eastAsia="Arial" w:hAnsi="Times New Roman" w:cs="Arial"/>
          <w:sz w:val="24"/>
          <w:szCs w:val="24"/>
          <w:lang w:val="fr-CA" w:eastAsia="fr-FR"/>
        </w:rPr>
        <w:t>) - Valeurs mobilières de placement :</w:t>
      </w:r>
      <w:r w:rsidRPr="00215FCB">
        <w:rPr>
          <w:rFonts w:ascii="Times New Roman" w:eastAsia="Arial" w:hAnsi="Times New Roman" w:cs="Arial"/>
          <w:sz w:val="24"/>
          <w:szCs w:val="24"/>
          <w:lang w:val="fr-CA" w:eastAsia="fr-FR"/>
        </w:rPr>
        <w:tab/>
        <w:t xml:space="preserve"> €</w:t>
      </w:r>
    </w:p>
    <w:p w:rsidR="00D7485D" w:rsidRPr="00DF3837" w:rsidRDefault="00D7485D" w:rsidP="00D7485D">
      <w:pPr>
        <w:pStyle w:val="Retraitcorpsdetexte"/>
        <w:widowControl w:val="0"/>
        <w:suppressAutoHyphens/>
        <w:ind w:firstLine="0"/>
        <w:rPr>
          <w:rFonts w:ascii="Times New Roman" w:hAnsi="Times New Roman"/>
          <w:sz w:val="24"/>
          <w:szCs w:val="24"/>
        </w:rPr>
      </w:pPr>
    </w:p>
    <w:p w:rsidR="00D7485D" w:rsidRDefault="00D7485D" w:rsidP="00D7485D">
      <w:pPr>
        <w:spacing w:after="0" w:line="240" w:lineRule="auto"/>
        <w:jc w:val="both"/>
        <w:rPr>
          <w:rFonts w:ascii="Times New Roman" w:eastAsia="Times New Roman" w:hAnsi="Times New Roman" w:cs="Times New Roman"/>
          <w:b/>
          <w:bCs/>
          <w:color w:val="000000"/>
          <w:sz w:val="24"/>
          <w:lang w:eastAsia="fr-FR"/>
        </w:rPr>
      </w:pPr>
    </w:p>
    <w:p w:rsidR="00D7485D" w:rsidRPr="00500394" w:rsidRDefault="00D7485D" w:rsidP="00D7485D">
      <w:pPr>
        <w:spacing w:after="0" w:line="240" w:lineRule="auto"/>
        <w:jc w:val="both"/>
        <w:rPr>
          <w:rFonts w:ascii="Times New Roman" w:eastAsia="Times New Roman" w:hAnsi="Times New Roman" w:cs="Times New Roman"/>
          <w:sz w:val="24"/>
          <w:szCs w:val="24"/>
          <w:lang w:eastAsia="fr-FR"/>
        </w:rPr>
      </w:pPr>
      <w:r w:rsidRPr="007D586B">
        <w:rPr>
          <w:rFonts w:ascii="Times New Roman" w:eastAsia="Times New Roman" w:hAnsi="Times New Roman" w:cs="Times New Roman"/>
          <w:b/>
          <w:bCs/>
          <w:color w:val="000000"/>
          <w:sz w:val="24"/>
          <w:lang w:eastAsia="fr-FR"/>
        </w:rPr>
        <w:t>V. ACTIONS DE FORMATION RÉALISÉES AU PROFIT DES ÉLUS LOCAUX :</w:t>
      </w:r>
    </w:p>
    <w:p w:rsidR="00D7485D" w:rsidRPr="00500394" w:rsidRDefault="00D7485D" w:rsidP="00D7485D">
      <w:pPr>
        <w:spacing w:after="0" w:line="240" w:lineRule="auto"/>
        <w:jc w:val="both"/>
        <w:rPr>
          <w:rFonts w:ascii="Times New Roman" w:eastAsia="Times New Roman" w:hAnsi="Times New Roman" w:cs="Times New Roman"/>
          <w:color w:val="000000"/>
          <w:sz w:val="16"/>
          <w:szCs w:val="16"/>
          <w:lang w:eastAsia="fr-FR"/>
        </w:rPr>
      </w:pPr>
    </w:p>
    <w:p w:rsidR="00D7485D" w:rsidRDefault="00D7485D" w:rsidP="00D7485D">
      <w:pPr>
        <w:spacing w:after="0" w:line="240" w:lineRule="auto"/>
        <w:ind w:left="567"/>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5-1 Bilan pédagogique</w:t>
      </w:r>
    </w:p>
    <w:p w:rsidR="00D7485D" w:rsidRPr="00500394" w:rsidRDefault="00D7485D" w:rsidP="00D7485D">
      <w:pPr>
        <w:spacing w:after="0" w:line="240" w:lineRule="auto"/>
        <w:jc w:val="both"/>
        <w:rPr>
          <w:rFonts w:ascii="Symbol" w:eastAsia="Times New Roman" w:hAnsi="Symbol" w:cs="Times New Roman"/>
          <w:color w:val="000000"/>
          <w:sz w:val="16"/>
          <w:szCs w:val="16"/>
          <w:lang w:eastAsia="fr-FR"/>
        </w:rPr>
      </w:pPr>
    </w:p>
    <w:p w:rsidR="00D7485D" w:rsidRDefault="00D7485D" w:rsidP="00D7485D">
      <w:pPr>
        <w:spacing w:after="0" w:line="240" w:lineRule="auto"/>
        <w:ind w:left="567"/>
        <w:rPr>
          <w:rFonts w:ascii="Times New Roman" w:eastAsia="Times New Roman" w:hAnsi="Times New Roman" w:cs="Times New Roman"/>
          <w:i/>
          <w:iCs/>
          <w:color w:val="000000"/>
          <w:sz w:val="24"/>
          <w:lang w:eastAsia="fr-FR"/>
        </w:rPr>
      </w:pPr>
      <w:r w:rsidRPr="007D586B">
        <w:rPr>
          <w:rFonts w:ascii="Symbol" w:eastAsia="Times New Roman" w:hAnsi="Symbol" w:cs="Times New Roman"/>
          <w:color w:val="000000"/>
          <w:sz w:val="24"/>
          <w:lang w:eastAsia="fr-FR"/>
        </w:rPr>
        <w:sym w:font="Symbol" w:char="F0A8"/>
      </w:r>
      <w:r w:rsidRPr="007D586B">
        <w:rPr>
          <w:rFonts w:ascii="Symbol" w:eastAsia="Times New Roman" w:hAnsi="Symbol" w:cs="Times New Roman"/>
          <w:color w:val="000000"/>
          <w:sz w:val="24"/>
          <w:lang w:eastAsia="fr-FR"/>
        </w:rPr>
        <w:t></w:t>
      </w:r>
      <w:r w:rsidRPr="007D586B">
        <w:rPr>
          <w:rFonts w:ascii="Times New Roman" w:eastAsia="Times New Roman" w:hAnsi="Times New Roman" w:cs="Times New Roman"/>
          <w:i/>
          <w:iCs/>
          <w:color w:val="000000"/>
          <w:sz w:val="24"/>
          <w:lang w:eastAsia="fr-FR"/>
        </w:rPr>
        <w:t>Effectifs formés</w:t>
      </w:r>
    </w:p>
    <w:p w:rsidR="00D7485D" w:rsidRDefault="00D7485D" w:rsidP="00D7485D">
      <w:pPr>
        <w:spacing w:after="0" w:line="240" w:lineRule="auto"/>
        <w:rPr>
          <w:rFonts w:ascii="Times New Roman" w:eastAsia="Times New Roman" w:hAnsi="Times New Roman" w:cs="Times New Roman"/>
          <w:color w:val="000000"/>
          <w:sz w:val="24"/>
          <w:szCs w:val="24"/>
          <w:lang w:eastAsia="fr-FR"/>
        </w:rPr>
      </w:pPr>
    </w:p>
    <w:p w:rsidR="00D7485D" w:rsidRDefault="00D7485D" w:rsidP="00D7485D">
      <w:pPr>
        <w:spacing w:after="0" w:line="240" w:lineRule="auto"/>
        <w:rPr>
          <w:rFonts w:ascii="Times New Roman" w:eastAsia="Times New Roman" w:hAnsi="Times New Roman" w:cs="Times New Roman"/>
          <w:color w:val="000000"/>
          <w:sz w:val="24"/>
          <w:szCs w:val="24"/>
          <w:lang w:eastAsia="fr-FR"/>
        </w:rPr>
      </w:pPr>
    </w:p>
    <w:p w:rsidR="002B0FA5" w:rsidRDefault="002B0FA5" w:rsidP="00D7485D">
      <w:pPr>
        <w:spacing w:after="0" w:line="240" w:lineRule="auto"/>
        <w:rPr>
          <w:rFonts w:ascii="Times New Roman" w:eastAsia="Times New Roman" w:hAnsi="Times New Roman" w:cs="Times New Roman"/>
          <w:color w:val="000000"/>
          <w:sz w:val="24"/>
          <w:szCs w:val="24"/>
          <w:lang w:eastAsia="fr-FR"/>
        </w:rPr>
      </w:pPr>
    </w:p>
    <w:p w:rsidR="002B0FA5" w:rsidRDefault="002B0FA5" w:rsidP="00D7485D">
      <w:pPr>
        <w:spacing w:after="0" w:line="240" w:lineRule="auto"/>
        <w:rPr>
          <w:rFonts w:ascii="Times New Roman" w:eastAsia="Times New Roman" w:hAnsi="Times New Roman" w:cs="Times New Roman"/>
          <w:color w:val="000000"/>
          <w:sz w:val="24"/>
          <w:szCs w:val="24"/>
          <w:lang w:eastAsia="fr-FR"/>
        </w:rPr>
      </w:pPr>
    </w:p>
    <w:p w:rsidR="002B0FA5" w:rsidRPr="007D586B" w:rsidRDefault="002B0FA5" w:rsidP="00D7485D">
      <w:pPr>
        <w:spacing w:after="0" w:line="240" w:lineRule="auto"/>
        <w:rPr>
          <w:rFonts w:ascii="Times New Roman" w:eastAsia="Times New Roman" w:hAnsi="Times New Roman" w:cs="Times New Roman"/>
          <w:color w:val="000000"/>
          <w:sz w:val="24"/>
          <w:szCs w:val="24"/>
          <w:lang w:eastAsia="fr-FR"/>
        </w:rPr>
      </w:pPr>
      <w:bookmarkStart w:id="0" w:name="_GoBack"/>
      <w:bookmarkEnd w:id="0"/>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5"/>
        <w:gridCol w:w="1134"/>
        <w:gridCol w:w="1134"/>
        <w:gridCol w:w="992"/>
        <w:gridCol w:w="1134"/>
        <w:gridCol w:w="1134"/>
        <w:gridCol w:w="1134"/>
      </w:tblGrid>
      <w:tr w:rsidR="00D7485D" w:rsidRPr="007D586B" w:rsidTr="008D1BD5">
        <w:tc>
          <w:tcPr>
            <w:tcW w:w="3085" w:type="dxa"/>
            <w:vMerge w:val="restart"/>
            <w:tcBorders>
              <w:top w:val="single" w:sz="4" w:space="0" w:color="auto"/>
              <w:left w:val="single" w:sz="4" w:space="0" w:color="auto"/>
              <w:right w:val="single" w:sz="4" w:space="0" w:color="auto"/>
            </w:tcBorders>
            <w:vAlign w:val="center"/>
            <w:hideMark/>
          </w:tcPr>
          <w:p w:rsidR="00D7485D" w:rsidRPr="007D586B" w:rsidRDefault="00D7485D" w:rsidP="008D1BD5">
            <w:pPr>
              <w:spacing w:after="0" w:line="240" w:lineRule="auto"/>
              <w:jc w:val="center"/>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lastRenderedPageBreak/>
              <w:t>Mandat détenu</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par le stagiaire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lang w:eastAsia="fr-FR"/>
              </w:rPr>
              <w:t>2021</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lang w:eastAsia="fr-FR"/>
              </w:rPr>
              <w:t>2022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jc w:val="center"/>
              <w:rPr>
                <w:rFonts w:ascii="Times New Roman" w:eastAsia="Times New Roman" w:hAnsi="Times New Roman" w:cs="Times New Roman"/>
                <w:sz w:val="24"/>
                <w:szCs w:val="24"/>
                <w:lang w:eastAsia="fr-FR"/>
              </w:rPr>
            </w:pPr>
            <w:r w:rsidRPr="007D586B">
              <w:rPr>
                <w:rFonts w:ascii="Times New Roman" w:eastAsia="Times New Roman" w:hAnsi="Times New Roman" w:cs="Times New Roman"/>
                <w:b/>
                <w:bCs/>
                <w:color w:val="000000"/>
                <w:sz w:val="24"/>
                <w:lang w:eastAsia="fr-FR"/>
              </w:rPr>
              <w:t>Total</w:t>
            </w:r>
          </w:p>
        </w:tc>
      </w:tr>
      <w:tr w:rsidR="00D7485D" w:rsidRPr="007D586B" w:rsidTr="008D1BD5">
        <w:trPr>
          <w:cantSplit/>
          <w:trHeight w:val="1451"/>
        </w:trPr>
        <w:tc>
          <w:tcPr>
            <w:tcW w:w="3085" w:type="dxa"/>
            <w:vMerge/>
            <w:tcBorders>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hideMark/>
          </w:tcPr>
          <w:p w:rsidR="00D7485D" w:rsidRPr="007D586B" w:rsidRDefault="00D7485D" w:rsidP="008D1BD5">
            <w:pPr>
              <w:spacing w:after="0" w:line="240" w:lineRule="auto"/>
              <w:ind w:left="113" w:right="11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Nb stagiaires</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D7485D" w:rsidRPr="007D586B" w:rsidRDefault="00D7485D" w:rsidP="008D1BD5">
            <w:pPr>
              <w:spacing w:after="0" w:line="240" w:lineRule="auto"/>
              <w:ind w:left="113" w:right="113"/>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Nb heures</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par stagiaire</w:t>
            </w:r>
          </w:p>
        </w:tc>
        <w:tc>
          <w:tcPr>
            <w:tcW w:w="992" w:type="dxa"/>
            <w:tcBorders>
              <w:top w:val="single" w:sz="4" w:space="0" w:color="auto"/>
              <w:left w:val="single" w:sz="4" w:space="0" w:color="auto"/>
              <w:bottom w:val="single" w:sz="4" w:space="0" w:color="auto"/>
              <w:right w:val="single" w:sz="4" w:space="0" w:color="auto"/>
            </w:tcBorders>
            <w:textDirection w:val="tbRl"/>
            <w:vAlign w:val="center"/>
            <w:hideMark/>
          </w:tcPr>
          <w:p w:rsidR="00D7485D" w:rsidRPr="007D586B" w:rsidRDefault="00D7485D" w:rsidP="008D1BD5">
            <w:pPr>
              <w:spacing w:after="0" w:line="240" w:lineRule="auto"/>
              <w:ind w:left="113" w:right="11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Nb stagiaires</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D7485D" w:rsidRPr="007D586B" w:rsidRDefault="00D7485D" w:rsidP="008D1BD5">
            <w:pPr>
              <w:spacing w:after="0" w:line="240" w:lineRule="auto"/>
              <w:ind w:left="113" w:right="113"/>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Nb heures</w:t>
            </w:r>
            <w:r w:rsidRPr="007D586B">
              <w:rPr>
                <w:rFonts w:ascii="Times New Roman" w:eastAsia="Times New Roman" w:hAnsi="Times New Roman" w:cs="Times New Roman"/>
                <w:color w:val="000000"/>
                <w:sz w:val="24"/>
                <w:szCs w:val="24"/>
                <w:lang w:eastAsia="fr-FR"/>
              </w:rPr>
              <w:br/>
            </w:r>
            <w:r w:rsidRPr="007D586B">
              <w:rPr>
                <w:rFonts w:ascii="Times New Roman" w:eastAsia="Times New Roman" w:hAnsi="Times New Roman" w:cs="Times New Roman"/>
                <w:color w:val="000000"/>
                <w:sz w:val="24"/>
                <w:lang w:eastAsia="fr-FR"/>
              </w:rPr>
              <w:t>par stagiaire</w:t>
            </w:r>
          </w:p>
        </w:tc>
        <w:tc>
          <w:tcPr>
            <w:tcW w:w="1134" w:type="dxa"/>
            <w:tcBorders>
              <w:top w:val="single" w:sz="4" w:space="0" w:color="auto"/>
              <w:left w:val="single" w:sz="4" w:space="0" w:color="auto"/>
              <w:bottom w:val="single" w:sz="4" w:space="0" w:color="auto"/>
              <w:right w:val="single" w:sz="4" w:space="0" w:color="auto"/>
            </w:tcBorders>
            <w:textDirection w:val="tbRl"/>
            <w:vAlign w:val="center"/>
            <w:hideMark/>
          </w:tcPr>
          <w:p w:rsidR="00D7485D" w:rsidRPr="007D586B" w:rsidRDefault="00D7485D" w:rsidP="008D1BD5">
            <w:pPr>
              <w:spacing w:after="0" w:line="240" w:lineRule="auto"/>
              <w:ind w:left="113" w:right="11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Nb stagiaires</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D7485D" w:rsidRPr="007D586B" w:rsidRDefault="00D7485D" w:rsidP="008D1BD5">
            <w:pPr>
              <w:spacing w:after="0" w:line="240" w:lineRule="auto"/>
              <w:ind w:left="113" w:right="113"/>
              <w:rPr>
                <w:rFonts w:ascii="Times New Roman" w:eastAsia="Times New Roman" w:hAnsi="Times New Roman" w:cs="Times New Roman"/>
                <w:sz w:val="24"/>
                <w:szCs w:val="24"/>
                <w:lang w:eastAsia="fr-FR"/>
              </w:rPr>
            </w:pPr>
            <w:r w:rsidRPr="0094540D">
              <w:rPr>
                <w:rFonts w:ascii="Times New Roman" w:eastAsia="Times New Roman" w:hAnsi="Times New Roman" w:cs="Times New Roman"/>
                <w:sz w:val="24"/>
                <w:szCs w:val="24"/>
                <w:lang w:eastAsia="fr-FR"/>
              </w:rPr>
              <w:t>Nb heures</w:t>
            </w:r>
            <w:r w:rsidRPr="0094540D">
              <w:rPr>
                <w:rFonts w:ascii="Times New Roman" w:eastAsia="Times New Roman" w:hAnsi="Times New Roman" w:cs="Times New Roman"/>
                <w:sz w:val="24"/>
                <w:szCs w:val="24"/>
                <w:lang w:eastAsia="fr-FR"/>
              </w:rPr>
              <w:br/>
              <w:t>par stagiaire</w:t>
            </w:r>
          </w:p>
        </w:tc>
      </w:tr>
      <w:tr w:rsidR="00D7485D" w:rsidRPr="007D586B" w:rsidTr="008D1BD5">
        <w:tc>
          <w:tcPr>
            <w:tcW w:w="3085"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Maires</w:t>
            </w: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992"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3085"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Adjoints aux</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maires</w:t>
            </w: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992"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3085"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Conseillers</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municipaux</w:t>
            </w: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992"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3085"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Conseillers</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communautaires</w:t>
            </w: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992"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3085"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Conseillers</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départementaux</w:t>
            </w: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992"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3085"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Conseillers</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régionaux</w:t>
            </w: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992"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3085"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b/>
                <w:bCs/>
                <w:color w:val="000000"/>
                <w:sz w:val="24"/>
                <w:lang w:eastAsia="fr-FR"/>
              </w:rPr>
              <w:t>Total</w:t>
            </w: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992"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r w:rsidR="00D7485D" w:rsidRPr="007D586B" w:rsidTr="008D1BD5">
        <w:tc>
          <w:tcPr>
            <w:tcW w:w="3085" w:type="dxa"/>
            <w:tcBorders>
              <w:top w:val="single" w:sz="4" w:space="0" w:color="auto"/>
              <w:left w:val="single" w:sz="4" w:space="0" w:color="auto"/>
              <w:bottom w:val="single" w:sz="4" w:space="0" w:color="auto"/>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4"/>
                <w:szCs w:val="24"/>
                <w:lang w:eastAsia="fr-FR"/>
              </w:rPr>
            </w:pPr>
            <w:r w:rsidRPr="007D586B">
              <w:rPr>
                <w:rFonts w:ascii="Times New Roman" w:eastAsia="Times New Roman" w:hAnsi="Times New Roman" w:cs="Times New Roman"/>
                <w:color w:val="000000"/>
                <w:sz w:val="24"/>
                <w:lang w:eastAsia="fr-FR"/>
              </w:rPr>
              <w:t>Autres publics</w:t>
            </w: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992"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right w:val="single" w:sz="4" w:space="0" w:color="auto"/>
            </w:tcBorders>
            <w:vAlign w:val="center"/>
            <w:hideMark/>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c>
          <w:tcPr>
            <w:tcW w:w="1134" w:type="dxa"/>
            <w:tcBorders>
              <w:left w:val="single" w:sz="4" w:space="0" w:color="auto"/>
            </w:tcBorders>
            <w:vAlign w:val="center"/>
          </w:tcPr>
          <w:p w:rsidR="00D7485D" w:rsidRPr="007D586B" w:rsidRDefault="00D7485D" w:rsidP="008D1BD5">
            <w:pPr>
              <w:spacing w:after="0" w:line="240" w:lineRule="auto"/>
              <w:rPr>
                <w:rFonts w:ascii="Times New Roman" w:eastAsia="Times New Roman" w:hAnsi="Times New Roman" w:cs="Times New Roman"/>
                <w:sz w:val="20"/>
                <w:szCs w:val="20"/>
                <w:lang w:eastAsia="fr-FR"/>
              </w:rPr>
            </w:pPr>
          </w:p>
        </w:tc>
      </w:tr>
    </w:tbl>
    <w:p w:rsidR="00D7485D" w:rsidRDefault="00D7485D" w:rsidP="00D7485D">
      <w:pPr>
        <w:spacing w:after="0"/>
        <w:ind w:left="567"/>
        <w:jc w:val="both"/>
        <w:rPr>
          <w:rFonts w:ascii="Times New Roman" w:eastAsia="Times New Roman" w:hAnsi="Times New Roman" w:cs="Times New Roman"/>
          <w:i/>
          <w:iCs/>
          <w:color w:val="000000"/>
          <w:sz w:val="24"/>
          <w:szCs w:val="24"/>
          <w:lang w:eastAsia="fr-FR"/>
        </w:rPr>
      </w:pPr>
      <w:r w:rsidRPr="007D586B">
        <w:rPr>
          <w:rFonts w:ascii="Times New Roman" w:eastAsia="Times New Roman" w:hAnsi="Times New Roman" w:cs="Times New Roman"/>
          <w:sz w:val="24"/>
          <w:szCs w:val="24"/>
          <w:lang w:eastAsia="fr-FR"/>
        </w:rPr>
        <w:br/>
      </w:r>
      <w:r w:rsidRPr="007D586B">
        <w:rPr>
          <w:rFonts w:ascii="Symbol" w:eastAsia="Times New Roman" w:hAnsi="Symbol" w:cs="Times New Roman"/>
          <w:color w:val="000000"/>
          <w:sz w:val="24"/>
          <w:lang w:eastAsia="fr-FR"/>
        </w:rPr>
        <w:sym w:font="Symbol" w:char="F0A8"/>
      </w:r>
      <w:r w:rsidRPr="007D586B">
        <w:rPr>
          <w:rFonts w:ascii="Symbol" w:eastAsia="Times New Roman" w:hAnsi="Symbol" w:cs="Times New Roman"/>
          <w:color w:val="000000"/>
          <w:sz w:val="24"/>
          <w:lang w:eastAsia="fr-FR"/>
        </w:rPr>
        <w:t></w:t>
      </w:r>
      <w:r w:rsidRPr="007D586B">
        <w:rPr>
          <w:rFonts w:ascii="Times New Roman" w:eastAsia="Times New Roman" w:hAnsi="Times New Roman" w:cs="Times New Roman"/>
          <w:i/>
          <w:iCs/>
          <w:color w:val="000000"/>
          <w:sz w:val="24"/>
          <w:lang w:eastAsia="fr-FR"/>
        </w:rPr>
        <w:t>Formations réalisées</w:t>
      </w:r>
    </w:p>
    <w:p w:rsidR="00D7485D" w:rsidRPr="00500394" w:rsidRDefault="00D7485D" w:rsidP="00D7485D">
      <w:pPr>
        <w:spacing w:after="0"/>
        <w:jc w:val="both"/>
        <w:rPr>
          <w:rFonts w:ascii="Times New Roman" w:eastAsia="Times New Roman" w:hAnsi="Times New Roman" w:cs="Times New Roman"/>
          <w:b/>
          <w:bCs/>
          <w:color w:val="000000"/>
          <w:sz w:val="16"/>
          <w:szCs w:val="16"/>
          <w:lang w:eastAsia="fr-FR"/>
        </w:rPr>
      </w:pPr>
    </w:p>
    <w:p w:rsidR="00D7485D" w:rsidRDefault="00D7485D" w:rsidP="00D7485D">
      <w:pPr>
        <w:spacing w:after="0"/>
        <w:jc w:val="both"/>
        <w:rPr>
          <w:rFonts w:ascii="Times New Roman" w:eastAsia="Times New Roman" w:hAnsi="Times New Roman" w:cs="Times New Roman"/>
          <w:b/>
          <w:bCs/>
          <w:color w:val="000000"/>
          <w:sz w:val="24"/>
          <w:lang w:eastAsia="fr-FR"/>
        </w:rPr>
      </w:pPr>
      <w:r w:rsidRPr="007D586B">
        <w:rPr>
          <w:rFonts w:ascii="Times New Roman" w:eastAsia="Times New Roman" w:hAnsi="Times New Roman" w:cs="Times New Roman"/>
          <w:b/>
          <w:bCs/>
          <w:color w:val="000000"/>
          <w:sz w:val="24"/>
          <w:lang w:eastAsia="fr-FR"/>
        </w:rPr>
        <w:t>Année 20</w:t>
      </w:r>
      <w:r>
        <w:rPr>
          <w:rFonts w:ascii="Times New Roman" w:eastAsia="Times New Roman" w:hAnsi="Times New Roman" w:cs="Times New Roman"/>
          <w:b/>
          <w:bCs/>
          <w:color w:val="000000"/>
          <w:sz w:val="24"/>
          <w:lang w:eastAsia="fr-FR"/>
        </w:rPr>
        <w:t>21</w:t>
      </w:r>
      <w:r w:rsidRPr="007D586B">
        <w:rPr>
          <w:rFonts w:ascii="Times New Roman" w:eastAsia="Times New Roman" w:hAnsi="Times New Roman" w:cs="Times New Roman"/>
          <w:b/>
          <w:bCs/>
          <w:color w:val="000000"/>
          <w:sz w:val="24"/>
          <w:lang w:eastAsia="fr-FR"/>
        </w:rPr>
        <w:t xml:space="preserve"> :</w:t>
      </w:r>
    </w:p>
    <w:p w:rsidR="00D7485D" w:rsidRDefault="00D7485D" w:rsidP="00D7485D">
      <w:pPr>
        <w:spacing w:after="0"/>
        <w:jc w:val="both"/>
        <w:rPr>
          <w:rFonts w:ascii="Times New Roman" w:eastAsia="Times New Roman" w:hAnsi="Times New Roman" w:cs="Times New Roman"/>
          <w:b/>
          <w:bCs/>
          <w:color w:val="000000"/>
          <w:sz w:val="24"/>
          <w:lang w:eastAsia="fr-FR"/>
        </w:rPr>
      </w:pPr>
      <w:r>
        <w:rPr>
          <w:rFonts w:ascii="Times New Roman" w:eastAsia="Times New Roman" w:hAnsi="Times New Roman" w:cs="Times New Roman"/>
          <w:b/>
          <w:bCs/>
          <w:color w:val="000000"/>
          <w:sz w:val="24"/>
          <w:lang w:eastAsia="fr-FR"/>
        </w:rPr>
        <w:t>Année 2022</w:t>
      </w:r>
      <w:r w:rsidRPr="007D586B">
        <w:rPr>
          <w:rFonts w:ascii="Times New Roman" w:eastAsia="Times New Roman" w:hAnsi="Times New Roman" w:cs="Times New Roman"/>
          <w:b/>
          <w:bCs/>
          <w:color w:val="000000"/>
          <w:sz w:val="24"/>
          <w:lang w:eastAsia="fr-FR"/>
        </w:rPr>
        <w:t xml:space="preserve"> :</w:t>
      </w:r>
    </w:p>
    <w:p w:rsidR="00D7485D" w:rsidRPr="00500394" w:rsidRDefault="00D7485D" w:rsidP="00D7485D">
      <w:pPr>
        <w:spacing w:after="0"/>
        <w:jc w:val="both"/>
        <w:rPr>
          <w:rFonts w:ascii="Times New Roman" w:eastAsia="Times New Roman" w:hAnsi="Times New Roman" w:cs="Times New Roman"/>
          <w:color w:val="000000"/>
          <w:sz w:val="16"/>
          <w:szCs w:val="16"/>
          <w:lang w:eastAsia="fr-FR"/>
        </w:rPr>
      </w:pPr>
    </w:p>
    <w:p w:rsidR="00D7485D" w:rsidRDefault="00D7485D" w:rsidP="00D7485D">
      <w:pPr>
        <w:spacing w:after="0"/>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Préciser pour chaque année de la période d’agrément, les actions de formation réalisées et le nombre d’élus qui</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les ont suivies.</w:t>
      </w:r>
    </w:p>
    <w:p w:rsidR="00D7485D" w:rsidRDefault="00D7485D" w:rsidP="00D7485D">
      <w:pPr>
        <w:spacing w:after="0"/>
        <w:jc w:val="both"/>
        <w:rPr>
          <w:rFonts w:ascii="Symbol" w:eastAsia="Times New Roman" w:hAnsi="Symbol" w:cs="Times New Roman"/>
          <w:color w:val="000000"/>
          <w:sz w:val="24"/>
          <w:lang w:eastAsia="fr-FR"/>
        </w:rPr>
      </w:pPr>
    </w:p>
    <w:p w:rsidR="00D7485D" w:rsidRDefault="00D7485D" w:rsidP="00D7485D">
      <w:pPr>
        <w:spacing w:after="0"/>
        <w:ind w:left="567"/>
        <w:jc w:val="both"/>
        <w:rPr>
          <w:rFonts w:ascii="Times New Roman" w:eastAsia="Times New Roman" w:hAnsi="Times New Roman" w:cs="Times New Roman"/>
          <w:i/>
          <w:iCs/>
          <w:color w:val="000000"/>
          <w:sz w:val="24"/>
          <w:szCs w:val="24"/>
          <w:lang w:eastAsia="fr-FR"/>
        </w:rPr>
      </w:pPr>
      <w:r w:rsidRPr="007D586B">
        <w:rPr>
          <w:rFonts w:ascii="Symbol" w:eastAsia="Times New Roman" w:hAnsi="Symbol" w:cs="Times New Roman"/>
          <w:color w:val="000000"/>
          <w:sz w:val="24"/>
          <w:lang w:eastAsia="fr-FR"/>
        </w:rPr>
        <w:sym w:font="Symbol" w:char="F0A8"/>
      </w:r>
      <w:r w:rsidRPr="007D586B">
        <w:rPr>
          <w:rFonts w:ascii="Symbol" w:eastAsia="Times New Roman" w:hAnsi="Symbol" w:cs="Times New Roman"/>
          <w:color w:val="000000"/>
          <w:sz w:val="24"/>
          <w:lang w:eastAsia="fr-FR"/>
        </w:rPr>
        <w:t></w:t>
      </w:r>
      <w:r w:rsidRPr="007D586B">
        <w:rPr>
          <w:rFonts w:ascii="Times New Roman" w:eastAsia="Times New Roman" w:hAnsi="Times New Roman" w:cs="Times New Roman"/>
          <w:i/>
          <w:iCs/>
          <w:color w:val="000000"/>
          <w:sz w:val="24"/>
          <w:lang w:eastAsia="fr-FR"/>
        </w:rPr>
        <w:t>Analyse des évaluations</w:t>
      </w:r>
    </w:p>
    <w:p w:rsidR="00D7485D" w:rsidRPr="00500394" w:rsidRDefault="00D7485D" w:rsidP="00D7485D">
      <w:pPr>
        <w:spacing w:after="0"/>
        <w:jc w:val="both"/>
        <w:rPr>
          <w:rFonts w:ascii="Times New Roman" w:eastAsia="Times New Roman" w:hAnsi="Times New Roman" w:cs="Times New Roman"/>
          <w:color w:val="000000"/>
          <w:sz w:val="16"/>
          <w:szCs w:val="16"/>
          <w:lang w:eastAsia="fr-FR"/>
        </w:rPr>
      </w:pPr>
    </w:p>
    <w:p w:rsidR="00D7485D" w:rsidRDefault="00D7485D" w:rsidP="00D7485D">
      <w:pPr>
        <w:spacing w:after="0"/>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Décrire succinctement l’analyse de l’organisme au vu des évaluati</w:t>
      </w:r>
      <w:r>
        <w:rPr>
          <w:rFonts w:ascii="Times New Roman" w:eastAsia="Times New Roman" w:hAnsi="Times New Roman" w:cs="Times New Roman"/>
          <w:color w:val="000000"/>
          <w:sz w:val="24"/>
          <w:lang w:eastAsia="fr-FR"/>
        </w:rPr>
        <w:t xml:space="preserve">ons des formations par les </w:t>
      </w:r>
      <w:r w:rsidRPr="007D586B">
        <w:rPr>
          <w:rFonts w:ascii="Times New Roman" w:eastAsia="Times New Roman" w:hAnsi="Times New Roman" w:cs="Times New Roman"/>
          <w:color w:val="000000"/>
          <w:sz w:val="24"/>
          <w:lang w:eastAsia="fr-FR"/>
        </w:rPr>
        <w:t>stagiaires.</w:t>
      </w:r>
    </w:p>
    <w:p w:rsidR="00D7485D" w:rsidRDefault="00D7485D" w:rsidP="00D7485D">
      <w:pPr>
        <w:spacing w:after="0"/>
        <w:jc w:val="both"/>
        <w:rPr>
          <w:rFonts w:ascii="Times New Roman" w:eastAsia="Times New Roman" w:hAnsi="Times New Roman" w:cs="Times New Roman"/>
          <w:b/>
          <w:bCs/>
          <w:color w:val="000000"/>
          <w:sz w:val="24"/>
          <w:lang w:eastAsia="fr-FR"/>
        </w:rPr>
      </w:pPr>
    </w:p>
    <w:p w:rsidR="00D7485D" w:rsidRDefault="00D7485D" w:rsidP="00D7485D">
      <w:pPr>
        <w:spacing w:after="0"/>
        <w:ind w:left="567"/>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b/>
          <w:bCs/>
          <w:color w:val="000000"/>
          <w:sz w:val="24"/>
          <w:lang w:eastAsia="fr-FR"/>
        </w:rPr>
        <w:t>5-2 Bilan financier</w:t>
      </w:r>
    </w:p>
    <w:p w:rsidR="00D7485D" w:rsidRDefault="00D7485D" w:rsidP="00D7485D">
      <w:pPr>
        <w:spacing w:after="0"/>
        <w:rPr>
          <w:rFonts w:ascii="Times New Roman" w:eastAsia="Times New Roman" w:hAnsi="Times New Roman" w:cs="Times New Roman"/>
          <w:color w:val="000000"/>
          <w:sz w:val="16"/>
          <w:szCs w:val="16"/>
          <w:lang w:eastAsia="fr-FR"/>
        </w:rPr>
      </w:pPr>
    </w:p>
    <w:p w:rsidR="00D7485D" w:rsidRDefault="00D7485D" w:rsidP="00D7485D">
      <w:pPr>
        <w:spacing w:after="0"/>
        <w:rPr>
          <w:rFonts w:ascii="Times New Roman" w:eastAsia="Times New Roman" w:hAnsi="Times New Roman" w:cs="Times New Roman"/>
          <w:b/>
          <w:bCs/>
          <w:color w:val="000000"/>
          <w:sz w:val="24"/>
          <w:lang w:eastAsia="fr-FR"/>
        </w:rPr>
      </w:pPr>
      <w:r w:rsidRPr="007D586B">
        <w:rPr>
          <w:rFonts w:ascii="Times New Roman" w:eastAsia="Times New Roman" w:hAnsi="Times New Roman" w:cs="Times New Roman"/>
          <w:color w:val="000000"/>
          <w:sz w:val="24"/>
          <w:lang w:eastAsia="fr-FR"/>
        </w:rPr>
        <w:t>Il s’agit d’indiquer le bilan financier relatif à la seule activité de formation des élus locaux.</w:t>
      </w:r>
      <w:r w:rsidRPr="007D586B">
        <w:rPr>
          <w:rFonts w:ascii="Times New Roman" w:eastAsia="Times New Roman" w:hAnsi="Times New Roman" w:cs="Times New Roman"/>
          <w:color w:val="000000"/>
          <w:sz w:val="24"/>
          <w:szCs w:val="24"/>
          <w:lang w:eastAsia="fr-FR"/>
        </w:rPr>
        <w:br/>
      </w:r>
    </w:p>
    <w:p w:rsidR="00D7485D" w:rsidRDefault="00D7485D" w:rsidP="00D7485D">
      <w:pPr>
        <w:spacing w:after="0"/>
        <w:rPr>
          <w:rFonts w:ascii="Times New Roman" w:eastAsia="Times New Roman" w:hAnsi="Times New Roman" w:cs="Times New Roman"/>
          <w:color w:val="000000"/>
          <w:sz w:val="24"/>
          <w:lang w:eastAsia="fr-FR"/>
        </w:rPr>
      </w:pPr>
      <w:r>
        <w:rPr>
          <w:rFonts w:ascii="Times New Roman" w:eastAsia="Times New Roman" w:hAnsi="Times New Roman" w:cs="Times New Roman"/>
          <w:b/>
          <w:bCs/>
          <w:color w:val="000000"/>
          <w:sz w:val="24"/>
          <w:lang w:eastAsia="fr-FR"/>
        </w:rPr>
        <w:t>Année 2021</w:t>
      </w:r>
      <w:r w:rsidRPr="007D586B">
        <w:rPr>
          <w:rFonts w:ascii="Times New Roman" w:eastAsia="Times New Roman" w:hAnsi="Times New Roman" w:cs="Times New Roman"/>
          <w:b/>
          <w:bCs/>
          <w:color w:val="000000"/>
          <w:sz w:val="24"/>
          <w:lang w:eastAsia="fr-FR"/>
        </w:rPr>
        <w:t xml:space="preserve"> : </w:t>
      </w:r>
      <w:r w:rsidRPr="007D586B">
        <w:rPr>
          <w:rFonts w:ascii="Times New Roman" w:eastAsia="Times New Roman" w:hAnsi="Times New Roman" w:cs="Times New Roman"/>
          <w:color w:val="000000"/>
          <w:sz w:val="24"/>
          <w:lang w:eastAsia="fr-FR"/>
        </w:rPr>
        <w:t>X €</w:t>
      </w:r>
    </w:p>
    <w:p w:rsidR="00D7485D" w:rsidRDefault="00D7485D" w:rsidP="00D7485D">
      <w:pPr>
        <w:spacing w:after="0"/>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b/>
          <w:bCs/>
          <w:color w:val="000000"/>
          <w:sz w:val="24"/>
          <w:lang w:eastAsia="fr-FR"/>
        </w:rPr>
        <w:t>Année 2022</w:t>
      </w:r>
      <w:r w:rsidRPr="007D586B">
        <w:rPr>
          <w:rFonts w:ascii="Times New Roman" w:eastAsia="Times New Roman" w:hAnsi="Times New Roman" w:cs="Times New Roman"/>
          <w:b/>
          <w:bCs/>
          <w:color w:val="000000"/>
          <w:sz w:val="24"/>
          <w:lang w:eastAsia="fr-FR"/>
        </w:rPr>
        <w:t xml:space="preserve"> : </w:t>
      </w:r>
      <w:r w:rsidRPr="007D586B">
        <w:rPr>
          <w:rFonts w:ascii="Times New Roman" w:eastAsia="Times New Roman" w:hAnsi="Times New Roman" w:cs="Times New Roman"/>
          <w:color w:val="000000"/>
          <w:sz w:val="24"/>
          <w:lang w:eastAsia="fr-FR"/>
        </w:rPr>
        <w:t>X €</w:t>
      </w:r>
    </w:p>
    <w:p w:rsidR="00D7485D" w:rsidRDefault="00D7485D" w:rsidP="00D7485D">
      <w:pPr>
        <w:spacing w:after="0"/>
        <w:jc w:val="both"/>
        <w:rPr>
          <w:rFonts w:ascii="Times New Roman" w:eastAsia="Times New Roman" w:hAnsi="Times New Roman" w:cs="Times New Roman"/>
          <w:color w:val="000000"/>
          <w:sz w:val="20"/>
          <w:szCs w:val="20"/>
          <w:lang w:eastAsia="fr-FR"/>
        </w:rPr>
      </w:pPr>
    </w:p>
    <w:p w:rsidR="00D7485D" w:rsidRDefault="00D7485D" w:rsidP="00D7485D">
      <w:pPr>
        <w:spacing w:after="0"/>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VI. FORMATIONS PROPOSÉES DANS LE CADRE DE LA DEMANDE DE RENOUVELLEMENT</w:t>
      </w:r>
      <w:r>
        <w:rPr>
          <w:rFonts w:ascii="Times New Roman" w:eastAsia="Times New Roman" w:hAnsi="Times New Roman" w:cs="Times New Roman"/>
          <w:b/>
          <w:bCs/>
          <w:color w:val="000000"/>
          <w:sz w:val="24"/>
          <w:szCs w:val="24"/>
          <w:lang w:eastAsia="fr-FR"/>
        </w:rPr>
        <w:t xml:space="preserve"> </w:t>
      </w:r>
      <w:r w:rsidRPr="007D586B">
        <w:rPr>
          <w:rFonts w:ascii="Times New Roman" w:eastAsia="Times New Roman" w:hAnsi="Times New Roman" w:cs="Times New Roman"/>
          <w:b/>
          <w:bCs/>
          <w:color w:val="000000"/>
          <w:sz w:val="24"/>
          <w:lang w:eastAsia="fr-FR"/>
        </w:rPr>
        <w:t>DE L’AGRÉMENT</w:t>
      </w:r>
    </w:p>
    <w:p w:rsidR="00D7485D" w:rsidRPr="00500394" w:rsidRDefault="00D7485D" w:rsidP="00D7485D">
      <w:pPr>
        <w:spacing w:after="0"/>
        <w:jc w:val="both"/>
        <w:rPr>
          <w:rFonts w:ascii="Times New Roman" w:eastAsia="Times New Roman" w:hAnsi="Times New Roman" w:cs="Times New Roman"/>
          <w:b/>
          <w:bCs/>
          <w:color w:val="000000"/>
          <w:sz w:val="16"/>
          <w:szCs w:val="16"/>
          <w:lang w:eastAsia="fr-FR"/>
        </w:rPr>
      </w:pPr>
    </w:p>
    <w:p w:rsidR="00D7485D" w:rsidRDefault="00D7485D" w:rsidP="00D7485D">
      <w:pPr>
        <w:spacing w:after="0"/>
        <w:ind w:firstLine="708"/>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6-1 Thèmes, effectif des stagiaires, durée et coûts des formations proposées :</w:t>
      </w:r>
    </w:p>
    <w:p w:rsidR="00D7485D" w:rsidRDefault="00D7485D" w:rsidP="00D7485D">
      <w:pPr>
        <w:spacing w:after="0"/>
        <w:jc w:val="both"/>
        <w:rPr>
          <w:rFonts w:ascii="Times New Roman" w:eastAsia="Times New Roman" w:hAnsi="Times New Roman" w:cs="Times New Roman"/>
          <w:b/>
          <w:bCs/>
          <w:color w:val="000000"/>
          <w:sz w:val="16"/>
          <w:szCs w:val="16"/>
          <w:lang w:eastAsia="fr-FR"/>
        </w:rPr>
      </w:pPr>
    </w:p>
    <w:p w:rsidR="002B0FA5" w:rsidRPr="002B0FA5" w:rsidRDefault="002B0FA5" w:rsidP="002B0FA5">
      <w:pPr>
        <w:widowControl w:val="0"/>
        <w:suppressAutoHyphens/>
        <w:spacing w:after="0" w:line="240" w:lineRule="auto"/>
        <w:jc w:val="both"/>
        <w:rPr>
          <w:rFonts w:ascii="Times New Roman" w:eastAsia="Times New Roman" w:hAnsi="Times New Roman" w:cs="Times New Roman"/>
          <w:sz w:val="24"/>
          <w:szCs w:val="24"/>
          <w:lang w:val="fr-CA" w:eastAsia="fr-FR"/>
        </w:rPr>
      </w:pPr>
      <w:r w:rsidRPr="002B0FA5">
        <w:rPr>
          <w:rFonts w:ascii="Times New Roman" w:eastAsia="Times New Roman" w:hAnsi="Times New Roman" w:cs="Times New Roman"/>
          <w:sz w:val="24"/>
          <w:szCs w:val="24"/>
          <w:lang w:val="fr-CA" w:eastAsia="fr-FR"/>
        </w:rPr>
        <w:t xml:space="preserve">Toute formation dispensée dans le cadre de l’agrément doit être conforme au répertoire des formations liées à l’exercice du mandat d’élu local. </w:t>
      </w:r>
    </w:p>
    <w:p w:rsidR="002B0FA5" w:rsidRPr="002B0FA5" w:rsidRDefault="002B0FA5" w:rsidP="002B0FA5">
      <w:pPr>
        <w:widowControl w:val="0"/>
        <w:suppressAutoHyphens/>
        <w:spacing w:after="0" w:line="240" w:lineRule="auto"/>
        <w:jc w:val="both"/>
        <w:rPr>
          <w:rFonts w:ascii="Times New Roman" w:eastAsia="Times New Roman" w:hAnsi="Times New Roman" w:cs="Times New Roman"/>
          <w:sz w:val="24"/>
          <w:szCs w:val="24"/>
          <w:lang w:val="fr-CA" w:eastAsia="fr-FR"/>
        </w:rPr>
      </w:pPr>
      <w:r w:rsidRPr="002B0FA5">
        <w:rPr>
          <w:rFonts w:ascii="Times New Roman" w:eastAsia="Times New Roman" w:hAnsi="Times New Roman" w:cs="Times New Roman"/>
          <w:sz w:val="24"/>
          <w:szCs w:val="24"/>
          <w:lang w:val="fr-CA" w:eastAsia="fr-FR"/>
        </w:rPr>
        <w:t>C’est une condition obligatoire pour la délivrance et le renouvellement de l’agrément.</w:t>
      </w:r>
    </w:p>
    <w:p w:rsidR="002B0FA5" w:rsidRPr="002B0FA5" w:rsidRDefault="002B0FA5" w:rsidP="002B0FA5">
      <w:pPr>
        <w:widowControl w:val="0"/>
        <w:suppressAutoHyphens/>
        <w:spacing w:after="0" w:line="240" w:lineRule="auto"/>
        <w:jc w:val="both"/>
        <w:rPr>
          <w:rFonts w:ascii="Times New Roman" w:eastAsia="Times New Roman" w:hAnsi="Times New Roman" w:cs="Times New Roman"/>
          <w:b/>
          <w:sz w:val="24"/>
          <w:szCs w:val="24"/>
          <w:lang w:val="fr-CA" w:eastAsia="fr-FR"/>
        </w:rPr>
      </w:pPr>
      <w:r w:rsidRPr="002B0FA5">
        <w:rPr>
          <w:rFonts w:ascii="Times New Roman" w:eastAsia="Times New Roman" w:hAnsi="Times New Roman" w:cs="Times New Roman"/>
          <w:b/>
          <w:sz w:val="24"/>
          <w:szCs w:val="24"/>
          <w:lang w:val="fr-CA" w:eastAsia="fr-FR"/>
        </w:rPr>
        <w:t xml:space="preserve">Indiquer si l’offre de formation est conforme au répertoire des formations </w:t>
      </w:r>
      <w:r w:rsidRPr="002B0FA5">
        <w:rPr>
          <w:rFonts w:ascii="Times New Roman" w:eastAsia="Times New Roman" w:hAnsi="Times New Roman" w:cs="Times New Roman"/>
          <w:sz w:val="24"/>
          <w:szCs w:val="24"/>
          <w:lang w:val="fr-CA" w:eastAsia="fr-FR"/>
        </w:rPr>
        <w:t>(arrêté du 13 avril 2023)</w:t>
      </w:r>
      <w:r w:rsidRPr="002B0FA5">
        <w:rPr>
          <w:rFonts w:ascii="Times New Roman" w:eastAsia="Times New Roman" w:hAnsi="Times New Roman" w:cs="Times New Roman"/>
          <w:b/>
          <w:sz w:val="24"/>
          <w:szCs w:val="24"/>
          <w:lang w:val="fr-CA" w:eastAsia="fr-FR"/>
        </w:rPr>
        <w:t> :</w:t>
      </w:r>
    </w:p>
    <w:p w:rsidR="002B0FA5" w:rsidRDefault="002B0FA5" w:rsidP="00D7485D">
      <w:pPr>
        <w:spacing w:after="0"/>
        <w:jc w:val="both"/>
        <w:rPr>
          <w:rFonts w:ascii="Times New Roman" w:hAnsi="Times New Roman" w:cs="Times New Roman"/>
          <w:color w:val="FF0000"/>
          <w:sz w:val="24"/>
          <w:szCs w:val="24"/>
        </w:rPr>
      </w:pPr>
    </w:p>
    <w:p w:rsidR="00D7485D" w:rsidRDefault="00D7485D" w:rsidP="00D7485D">
      <w:pPr>
        <w:spacing w:after="0"/>
        <w:jc w:val="both"/>
        <w:rPr>
          <w:rFonts w:ascii="Times New Roman" w:hAnsi="Times New Roman" w:cs="Times New Roman"/>
          <w:b/>
          <w:i/>
          <w:color w:val="FF0000"/>
          <w:sz w:val="24"/>
          <w:szCs w:val="24"/>
        </w:rPr>
      </w:pPr>
      <w:r w:rsidRPr="00D62D83">
        <w:rPr>
          <w:rFonts w:ascii="Times New Roman" w:hAnsi="Times New Roman" w:cs="Times New Roman"/>
          <w:color w:val="FF0000"/>
          <w:sz w:val="24"/>
          <w:szCs w:val="24"/>
        </w:rPr>
        <w:t xml:space="preserve">L’organisme demandeur atteste avoir vérifié que son offre de formation est conforme au répertoire </w:t>
      </w:r>
      <w:proofErr w:type="gramStart"/>
      <w:r w:rsidRPr="00D62D83">
        <w:rPr>
          <w:rFonts w:ascii="Times New Roman" w:hAnsi="Times New Roman" w:cs="Times New Roman"/>
          <w:color w:val="FF0000"/>
          <w:sz w:val="24"/>
          <w:szCs w:val="24"/>
        </w:rPr>
        <w:t>des formations annexé</w:t>
      </w:r>
      <w:proofErr w:type="gramEnd"/>
      <w:r w:rsidRPr="00D62D83">
        <w:rPr>
          <w:rFonts w:ascii="Times New Roman" w:hAnsi="Times New Roman" w:cs="Times New Roman"/>
          <w:color w:val="FF0000"/>
          <w:sz w:val="24"/>
          <w:szCs w:val="24"/>
        </w:rPr>
        <w:t xml:space="preserve"> à l'arrêté du 13 avril 2023 relatif au répertoire des formations liées à l'exercice du mandat d'élu local</w:t>
      </w:r>
      <w:r w:rsidRPr="00D62D83">
        <w:rPr>
          <w:rFonts w:ascii="Times New Roman" w:hAnsi="Times New Roman" w:cs="Times New Roman"/>
          <w:b/>
          <w:color w:val="FF0000"/>
          <w:sz w:val="24"/>
          <w:szCs w:val="24"/>
        </w:rPr>
        <w:t xml:space="preserve"> : OUI / NON   </w:t>
      </w:r>
      <w:r w:rsidRPr="00D62D83">
        <w:rPr>
          <w:rFonts w:ascii="Times New Roman" w:hAnsi="Times New Roman" w:cs="Times New Roman"/>
          <w:b/>
          <w:i/>
          <w:color w:val="FF0000"/>
          <w:sz w:val="24"/>
          <w:szCs w:val="24"/>
        </w:rPr>
        <w:t>* rayer la mention inutile</w:t>
      </w:r>
    </w:p>
    <w:p w:rsidR="00D7485D" w:rsidRPr="00D62D83" w:rsidRDefault="00D7485D" w:rsidP="00D7485D">
      <w:pPr>
        <w:spacing w:after="0"/>
        <w:jc w:val="both"/>
        <w:rPr>
          <w:rFonts w:ascii="Times New Roman" w:eastAsia="Times New Roman" w:hAnsi="Times New Roman" w:cs="Times New Roman"/>
          <w:b/>
          <w:bCs/>
          <w:color w:val="000000"/>
          <w:sz w:val="16"/>
          <w:szCs w:val="16"/>
          <w:lang w:eastAsia="fr-FR"/>
        </w:rPr>
      </w:pPr>
    </w:p>
    <w:p w:rsidR="00D7485D" w:rsidRPr="00AA3CAD" w:rsidRDefault="00D7485D" w:rsidP="00D7485D">
      <w:pPr>
        <w:spacing w:after="0"/>
        <w:jc w:val="both"/>
        <w:rPr>
          <w:rFonts w:ascii="Times New Roman" w:eastAsia="Times New Roman" w:hAnsi="Times New Roman" w:cs="Times New Roman"/>
          <w:b/>
          <w:bCs/>
          <w:color w:val="000000"/>
          <w:sz w:val="24"/>
          <w:lang w:eastAsia="fr-FR"/>
        </w:rPr>
      </w:pPr>
      <w:r w:rsidRPr="007D586B">
        <w:rPr>
          <w:rFonts w:ascii="Times New Roman" w:eastAsia="Times New Roman" w:hAnsi="Times New Roman" w:cs="Times New Roman"/>
          <w:color w:val="000000"/>
          <w:sz w:val="24"/>
          <w:lang w:eastAsia="fr-FR"/>
        </w:rPr>
        <w:t>Après chaque action de formation proposée à destination des élus locaux, préciser l’effectif des stagiaires</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 xml:space="preserve">envisagé (minimum et maximum) et </w:t>
      </w:r>
      <w:r w:rsidRPr="00AA3CAD">
        <w:rPr>
          <w:rFonts w:ascii="Times New Roman" w:eastAsia="Times New Roman" w:hAnsi="Times New Roman" w:cs="Times New Roman"/>
          <w:b/>
          <w:bCs/>
          <w:color w:val="000000"/>
          <w:sz w:val="24"/>
          <w:lang w:eastAsia="fr-FR"/>
        </w:rPr>
        <w:t>le tarif TTC par jour et par élu</w:t>
      </w:r>
      <w:r>
        <w:rPr>
          <w:rFonts w:ascii="Times New Roman" w:eastAsia="Times New Roman" w:hAnsi="Times New Roman" w:cs="Times New Roman"/>
          <w:b/>
          <w:bCs/>
          <w:color w:val="000000"/>
          <w:sz w:val="24"/>
          <w:lang w:eastAsia="fr-FR"/>
        </w:rPr>
        <w:t>, ainsi que le coût horaire moyen.</w:t>
      </w:r>
    </w:p>
    <w:p w:rsidR="00D7485D" w:rsidRDefault="00D7485D" w:rsidP="00D7485D">
      <w:pPr>
        <w:spacing w:after="0"/>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Si les tarifs sont dégressifs en fonction des strates démographiq</w:t>
      </w:r>
      <w:r>
        <w:rPr>
          <w:rFonts w:ascii="Times New Roman" w:eastAsia="Times New Roman" w:hAnsi="Times New Roman" w:cs="Times New Roman"/>
          <w:color w:val="000000"/>
          <w:sz w:val="24"/>
          <w:lang w:eastAsia="fr-FR"/>
        </w:rPr>
        <w:t xml:space="preserve">ues de la collectivité et/ou du </w:t>
      </w:r>
      <w:r w:rsidRPr="007D586B">
        <w:rPr>
          <w:rFonts w:ascii="Times New Roman" w:eastAsia="Times New Roman" w:hAnsi="Times New Roman" w:cs="Times New Roman"/>
          <w:color w:val="000000"/>
          <w:sz w:val="24"/>
          <w:lang w:eastAsia="fr-FR"/>
        </w:rPr>
        <w:t>nombre d’élus</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inscrits à la formation, le préciser (à l’aide d’un tableau éventuellement).</w:t>
      </w:r>
    </w:p>
    <w:p w:rsidR="00D7485D" w:rsidRPr="00500394" w:rsidRDefault="00D7485D" w:rsidP="00D7485D">
      <w:pPr>
        <w:spacing w:after="0"/>
        <w:jc w:val="both"/>
        <w:rPr>
          <w:rFonts w:ascii="Times New Roman" w:eastAsia="Times New Roman" w:hAnsi="Times New Roman" w:cs="Times New Roman"/>
          <w:color w:val="000000"/>
          <w:sz w:val="16"/>
          <w:szCs w:val="16"/>
          <w:lang w:eastAsia="fr-FR"/>
        </w:rPr>
      </w:pPr>
    </w:p>
    <w:p w:rsidR="00D7485D" w:rsidRDefault="00D7485D" w:rsidP="00D7485D">
      <w:pPr>
        <w:spacing w:after="0"/>
        <w:ind w:firstLine="567"/>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b/>
          <w:bCs/>
          <w:color w:val="000000"/>
          <w:sz w:val="24"/>
          <w:lang w:eastAsia="fr-FR"/>
        </w:rPr>
        <w:lastRenderedPageBreak/>
        <w:t>6-2 Modalités d’évaluation :</w:t>
      </w:r>
    </w:p>
    <w:p w:rsidR="00D7485D" w:rsidRPr="00500394" w:rsidRDefault="00D7485D" w:rsidP="00D7485D">
      <w:pPr>
        <w:spacing w:after="0"/>
        <w:jc w:val="both"/>
        <w:rPr>
          <w:rFonts w:ascii="Times New Roman" w:eastAsia="Times New Roman" w:hAnsi="Times New Roman" w:cs="Times New Roman"/>
          <w:color w:val="000000"/>
          <w:sz w:val="16"/>
          <w:szCs w:val="16"/>
          <w:lang w:eastAsia="fr-FR"/>
        </w:rPr>
      </w:pPr>
    </w:p>
    <w:p w:rsidR="00D7485D" w:rsidRDefault="00D7485D" w:rsidP="00D7485D">
      <w:pPr>
        <w:spacing w:after="0"/>
        <w:jc w:val="both"/>
        <w:rPr>
          <w:rFonts w:ascii="Times New Roman" w:eastAsia="Times New Roman" w:hAnsi="Times New Roman" w:cs="Times New Roman"/>
          <w:color w:val="000000"/>
          <w:sz w:val="24"/>
          <w:szCs w:val="24"/>
          <w:lang w:eastAsia="fr-FR"/>
        </w:rPr>
      </w:pPr>
      <w:r w:rsidRPr="007D586B">
        <w:rPr>
          <w:rFonts w:ascii="Times New Roman" w:eastAsia="Times New Roman" w:hAnsi="Times New Roman" w:cs="Times New Roman"/>
          <w:color w:val="000000"/>
          <w:sz w:val="24"/>
          <w:lang w:eastAsia="fr-FR"/>
        </w:rPr>
        <w:t>Décrire les modalités d’évaluation par les stagiaires de la form</w:t>
      </w:r>
      <w:r>
        <w:rPr>
          <w:rFonts w:ascii="Times New Roman" w:eastAsia="Times New Roman" w:hAnsi="Times New Roman" w:cs="Times New Roman"/>
          <w:color w:val="000000"/>
          <w:sz w:val="24"/>
          <w:lang w:eastAsia="fr-FR"/>
        </w:rPr>
        <w:t xml:space="preserve">ation dispensée par l’organisme </w:t>
      </w:r>
      <w:r w:rsidRPr="007D586B">
        <w:rPr>
          <w:rFonts w:ascii="Times New Roman" w:eastAsia="Times New Roman" w:hAnsi="Times New Roman" w:cs="Times New Roman"/>
          <w:color w:val="000000"/>
          <w:sz w:val="24"/>
          <w:lang w:eastAsia="fr-FR"/>
        </w:rPr>
        <w:t>et joindre au</w:t>
      </w:r>
      <w:r>
        <w:rPr>
          <w:rFonts w:ascii="Times New Roman" w:eastAsia="Times New Roman" w:hAnsi="Times New Roman" w:cs="Times New Roman"/>
          <w:color w:val="000000"/>
          <w:sz w:val="24"/>
          <w:szCs w:val="24"/>
          <w:lang w:eastAsia="fr-FR"/>
        </w:rPr>
        <w:t xml:space="preserve"> </w:t>
      </w:r>
      <w:r w:rsidRPr="007D586B">
        <w:rPr>
          <w:rFonts w:ascii="Times New Roman" w:eastAsia="Times New Roman" w:hAnsi="Times New Roman" w:cs="Times New Roman"/>
          <w:color w:val="000000"/>
          <w:sz w:val="24"/>
          <w:lang w:eastAsia="fr-FR"/>
        </w:rPr>
        <w:t>dossier un exemple de fiche d’évaluation.</w:t>
      </w:r>
    </w:p>
    <w:p w:rsidR="00D7485D" w:rsidRDefault="00D7485D" w:rsidP="00D7485D">
      <w:pPr>
        <w:spacing w:after="0"/>
        <w:jc w:val="both"/>
        <w:rPr>
          <w:rFonts w:ascii="Times New Roman" w:eastAsia="Times New Roman" w:hAnsi="Times New Roman" w:cs="Times New Roman"/>
          <w:i/>
          <w:color w:val="000000"/>
          <w:sz w:val="24"/>
          <w:lang w:eastAsia="fr-FR"/>
        </w:rPr>
      </w:pPr>
      <w:r w:rsidRPr="007D586B">
        <w:rPr>
          <w:rFonts w:ascii="Times New Roman" w:eastAsia="Times New Roman" w:hAnsi="Times New Roman" w:cs="Times New Roman"/>
          <w:color w:val="000000"/>
          <w:sz w:val="24"/>
          <w:lang w:eastAsia="fr-FR"/>
        </w:rPr>
        <w:t>Un modèle de questionnaire de satisfaction est joint au do</w:t>
      </w:r>
      <w:r>
        <w:rPr>
          <w:rFonts w:ascii="Times New Roman" w:eastAsia="Times New Roman" w:hAnsi="Times New Roman" w:cs="Times New Roman"/>
          <w:color w:val="000000"/>
          <w:sz w:val="24"/>
          <w:lang w:eastAsia="fr-FR"/>
        </w:rPr>
        <w:t xml:space="preserve">ssier : </w:t>
      </w:r>
      <w:r w:rsidRPr="00BF13D2">
        <w:rPr>
          <w:rFonts w:ascii="Times New Roman" w:eastAsia="Times New Roman" w:hAnsi="Times New Roman" w:cs="Times New Roman"/>
          <w:color w:val="000000"/>
          <w:sz w:val="24"/>
          <w:lang w:eastAsia="fr-FR"/>
        </w:rPr>
        <w:t>oui / non</w:t>
      </w:r>
      <w:r w:rsidRPr="00BF13D2">
        <w:rPr>
          <w:rFonts w:ascii="Times New Roman" w:eastAsia="Times New Roman" w:hAnsi="Times New Roman" w:cs="Times New Roman"/>
          <w:i/>
          <w:color w:val="000000"/>
          <w:sz w:val="24"/>
          <w:lang w:eastAsia="fr-FR"/>
        </w:rPr>
        <w:t xml:space="preserve"> </w:t>
      </w:r>
      <w:r>
        <w:rPr>
          <w:rFonts w:ascii="Times New Roman" w:eastAsia="Times New Roman" w:hAnsi="Times New Roman" w:cs="Times New Roman"/>
          <w:i/>
          <w:color w:val="000000"/>
          <w:sz w:val="24"/>
          <w:lang w:eastAsia="fr-FR"/>
        </w:rPr>
        <w:t xml:space="preserve">*                                                                                                                                                                                </w:t>
      </w:r>
    </w:p>
    <w:p w:rsidR="00D7485D" w:rsidRPr="00BF13D2" w:rsidRDefault="00D7485D" w:rsidP="00D7485D">
      <w:pPr>
        <w:spacing w:after="0"/>
        <w:jc w:val="both"/>
        <w:rPr>
          <w:rFonts w:ascii="Times New Roman" w:eastAsia="Times New Roman" w:hAnsi="Times New Roman" w:cs="Times New Roman"/>
          <w:i/>
          <w:color w:val="000000"/>
          <w:sz w:val="24"/>
          <w:szCs w:val="24"/>
          <w:lang w:eastAsia="fr-FR"/>
        </w:rPr>
      </w:pPr>
      <w:r>
        <w:rPr>
          <w:rFonts w:ascii="Times New Roman" w:eastAsia="Times New Roman" w:hAnsi="Times New Roman" w:cs="Times New Roman"/>
          <w:i/>
          <w:color w:val="000000"/>
          <w:sz w:val="24"/>
          <w:lang w:eastAsia="fr-FR"/>
        </w:rPr>
        <w:t xml:space="preserve">                                                                                                      *</w:t>
      </w:r>
      <w:r w:rsidRPr="00BF13D2">
        <w:rPr>
          <w:rFonts w:ascii="Times New Roman" w:eastAsia="Times New Roman" w:hAnsi="Times New Roman" w:cs="Times New Roman"/>
          <w:i/>
          <w:color w:val="000000"/>
          <w:sz w:val="24"/>
          <w:lang w:eastAsia="fr-FR"/>
        </w:rPr>
        <w:t>rayer la mention in</w:t>
      </w:r>
      <w:r>
        <w:rPr>
          <w:rFonts w:ascii="Times New Roman" w:eastAsia="Times New Roman" w:hAnsi="Times New Roman" w:cs="Times New Roman"/>
          <w:i/>
          <w:color w:val="000000"/>
          <w:sz w:val="24"/>
          <w:lang w:eastAsia="fr-FR"/>
        </w:rPr>
        <w:t>utile</w:t>
      </w:r>
    </w:p>
    <w:p w:rsidR="00D7485D" w:rsidRPr="00500394" w:rsidRDefault="00D7485D" w:rsidP="00D7485D">
      <w:pPr>
        <w:spacing w:after="0"/>
        <w:jc w:val="both"/>
        <w:rPr>
          <w:rFonts w:ascii="Times New Roman" w:eastAsia="Times New Roman" w:hAnsi="Times New Roman" w:cs="Times New Roman"/>
          <w:color w:val="000000"/>
          <w:sz w:val="16"/>
          <w:szCs w:val="16"/>
          <w:lang w:eastAsia="fr-FR"/>
        </w:rPr>
      </w:pPr>
    </w:p>
    <w:p w:rsidR="00D7485D" w:rsidRDefault="00D7485D" w:rsidP="00D7485D">
      <w:pPr>
        <w:spacing w:after="0"/>
        <w:jc w:val="both"/>
        <w:rPr>
          <w:rFonts w:ascii="Times New Roman" w:eastAsia="Times New Roman" w:hAnsi="Times New Roman" w:cs="Times New Roman"/>
          <w:b/>
          <w:bCs/>
          <w:color w:val="000000"/>
          <w:sz w:val="24"/>
          <w:lang w:eastAsia="fr-FR"/>
        </w:rPr>
      </w:pPr>
    </w:p>
    <w:p w:rsidR="00D7485D" w:rsidRDefault="00D7485D" w:rsidP="00D7485D">
      <w:pPr>
        <w:spacing w:after="0"/>
        <w:ind w:left="567"/>
        <w:jc w:val="both"/>
        <w:rPr>
          <w:rFonts w:ascii="Times New Roman" w:eastAsia="Times New Roman" w:hAnsi="Times New Roman" w:cs="Times New Roman"/>
          <w:b/>
          <w:bCs/>
          <w:color w:val="000000"/>
          <w:sz w:val="24"/>
          <w:szCs w:val="24"/>
          <w:lang w:eastAsia="fr-FR"/>
        </w:rPr>
      </w:pPr>
      <w:r w:rsidRPr="007D586B">
        <w:rPr>
          <w:rFonts w:ascii="Times New Roman" w:eastAsia="Times New Roman" w:hAnsi="Times New Roman" w:cs="Times New Roman"/>
          <w:b/>
          <w:bCs/>
          <w:color w:val="000000"/>
          <w:sz w:val="24"/>
          <w:lang w:eastAsia="fr-FR"/>
        </w:rPr>
        <w:t>6-3 Aire géographique d’intervention :</w:t>
      </w:r>
    </w:p>
    <w:p w:rsidR="00D7485D" w:rsidRPr="00500394" w:rsidRDefault="00D7485D" w:rsidP="00D7485D">
      <w:pPr>
        <w:spacing w:after="0"/>
        <w:jc w:val="both"/>
        <w:rPr>
          <w:rFonts w:ascii="Times New Roman" w:eastAsia="Times New Roman" w:hAnsi="Times New Roman" w:cs="Times New Roman"/>
          <w:color w:val="000000"/>
          <w:sz w:val="16"/>
          <w:szCs w:val="16"/>
          <w:lang w:eastAsia="fr-FR"/>
        </w:rPr>
      </w:pPr>
    </w:p>
    <w:p w:rsidR="00D7485D" w:rsidRDefault="00D7485D" w:rsidP="00D7485D">
      <w:pPr>
        <w:spacing w:after="0"/>
        <w:jc w:val="both"/>
        <w:rPr>
          <w:rFonts w:ascii="Times New Roman" w:eastAsia="Times New Roman" w:hAnsi="Times New Roman" w:cs="Times New Roman"/>
          <w:color w:val="000000"/>
          <w:sz w:val="24"/>
          <w:lang w:eastAsia="fr-FR"/>
        </w:rPr>
      </w:pPr>
      <w:r w:rsidRPr="007D586B">
        <w:rPr>
          <w:rFonts w:ascii="Times New Roman" w:eastAsia="Times New Roman" w:hAnsi="Times New Roman" w:cs="Times New Roman"/>
          <w:color w:val="000000"/>
          <w:sz w:val="24"/>
          <w:lang w:eastAsia="fr-FR"/>
        </w:rPr>
        <w:t xml:space="preserve">L’aire géographique d’intervention est : </w:t>
      </w:r>
      <w:r>
        <w:rPr>
          <w:rFonts w:ascii="Times New Roman" w:eastAsia="Times New Roman" w:hAnsi="Times New Roman" w:cs="Times New Roman"/>
          <w:color w:val="000000"/>
          <w:sz w:val="24"/>
          <w:lang w:eastAsia="fr-FR"/>
        </w:rPr>
        <w:t xml:space="preserve">* </w:t>
      </w:r>
      <w:r w:rsidRPr="007D586B">
        <w:rPr>
          <w:rFonts w:ascii="Times New Roman" w:eastAsia="Times New Roman" w:hAnsi="Times New Roman" w:cs="Times New Roman"/>
          <w:color w:val="000000"/>
          <w:sz w:val="24"/>
          <w:lang w:eastAsia="fr-FR"/>
        </w:rPr>
        <w:t xml:space="preserve">nationale / régionale / départementale / locale / autre </w:t>
      </w:r>
    </w:p>
    <w:p w:rsidR="00D7485D" w:rsidRDefault="00D7485D" w:rsidP="00D7485D">
      <w:pPr>
        <w:spacing w:after="0"/>
        <w:jc w:val="both"/>
        <w:rPr>
          <w:rFonts w:ascii="Times New Roman" w:eastAsia="Times New Roman" w:hAnsi="Times New Roman" w:cs="Times New Roman"/>
          <w:i/>
          <w:color w:val="000000"/>
          <w:sz w:val="24"/>
          <w:lang w:eastAsia="fr-FR"/>
        </w:rPr>
      </w:pPr>
      <w:r>
        <w:rPr>
          <w:rFonts w:ascii="Times New Roman" w:eastAsia="Times New Roman" w:hAnsi="Times New Roman" w:cs="Times New Roman"/>
          <w:i/>
          <w:color w:val="000000"/>
          <w:sz w:val="24"/>
          <w:lang w:eastAsia="fr-FR"/>
        </w:rPr>
        <w:t xml:space="preserve">                                                                </w:t>
      </w:r>
      <w:r w:rsidRPr="006F53D1">
        <w:rPr>
          <w:rFonts w:ascii="Times New Roman" w:eastAsia="Times New Roman" w:hAnsi="Times New Roman" w:cs="Times New Roman"/>
          <w:i/>
          <w:color w:val="000000"/>
          <w:sz w:val="24"/>
          <w:lang w:eastAsia="fr-FR"/>
        </w:rPr>
        <w:t>*</w:t>
      </w:r>
      <w:r>
        <w:rPr>
          <w:rFonts w:ascii="Times New Roman" w:eastAsia="Times New Roman" w:hAnsi="Times New Roman" w:cs="Times New Roman"/>
          <w:i/>
          <w:color w:val="000000"/>
          <w:sz w:val="24"/>
          <w:lang w:eastAsia="fr-FR"/>
        </w:rPr>
        <w:t>rayer</w:t>
      </w:r>
      <w:r w:rsidRPr="006F53D1">
        <w:rPr>
          <w:rFonts w:ascii="Times New Roman" w:eastAsia="Times New Roman" w:hAnsi="Times New Roman" w:cs="Times New Roman"/>
          <w:i/>
          <w:color w:val="000000"/>
          <w:sz w:val="24"/>
          <w:lang w:eastAsia="fr-FR"/>
        </w:rPr>
        <w:t xml:space="preserve"> l</w:t>
      </w:r>
      <w:r>
        <w:rPr>
          <w:rFonts w:ascii="Times New Roman" w:eastAsia="Times New Roman" w:hAnsi="Times New Roman" w:cs="Times New Roman"/>
          <w:i/>
          <w:color w:val="000000"/>
          <w:sz w:val="24"/>
          <w:lang w:eastAsia="fr-FR"/>
        </w:rPr>
        <w:t>es</w:t>
      </w:r>
      <w:r w:rsidRPr="006F53D1">
        <w:rPr>
          <w:rFonts w:ascii="Times New Roman" w:eastAsia="Times New Roman" w:hAnsi="Times New Roman" w:cs="Times New Roman"/>
          <w:i/>
          <w:color w:val="000000"/>
          <w:sz w:val="24"/>
          <w:szCs w:val="24"/>
          <w:lang w:eastAsia="fr-FR"/>
        </w:rPr>
        <w:t xml:space="preserve"> </w:t>
      </w:r>
      <w:r w:rsidRPr="006F53D1">
        <w:rPr>
          <w:rFonts w:ascii="Times New Roman" w:eastAsia="Times New Roman" w:hAnsi="Times New Roman" w:cs="Times New Roman"/>
          <w:i/>
          <w:color w:val="000000"/>
          <w:sz w:val="24"/>
          <w:lang w:eastAsia="fr-FR"/>
        </w:rPr>
        <w:t>mention</w:t>
      </w:r>
      <w:r>
        <w:rPr>
          <w:rFonts w:ascii="Times New Roman" w:eastAsia="Times New Roman" w:hAnsi="Times New Roman" w:cs="Times New Roman"/>
          <w:i/>
          <w:color w:val="000000"/>
          <w:sz w:val="24"/>
          <w:lang w:eastAsia="fr-FR"/>
        </w:rPr>
        <w:t>s</w:t>
      </w:r>
      <w:r w:rsidRPr="006F53D1">
        <w:rPr>
          <w:rFonts w:ascii="Times New Roman" w:eastAsia="Times New Roman" w:hAnsi="Times New Roman" w:cs="Times New Roman"/>
          <w:i/>
          <w:color w:val="000000"/>
          <w:sz w:val="24"/>
          <w:lang w:eastAsia="fr-FR"/>
        </w:rPr>
        <w:t xml:space="preserve"> </w:t>
      </w:r>
      <w:r>
        <w:rPr>
          <w:rFonts w:ascii="Times New Roman" w:eastAsia="Times New Roman" w:hAnsi="Times New Roman" w:cs="Times New Roman"/>
          <w:i/>
          <w:color w:val="000000"/>
          <w:sz w:val="24"/>
          <w:lang w:eastAsia="fr-FR"/>
        </w:rPr>
        <w:t>in</w:t>
      </w:r>
      <w:r w:rsidRPr="006F53D1">
        <w:rPr>
          <w:rFonts w:ascii="Times New Roman" w:eastAsia="Times New Roman" w:hAnsi="Times New Roman" w:cs="Times New Roman"/>
          <w:i/>
          <w:color w:val="000000"/>
          <w:sz w:val="24"/>
          <w:lang w:eastAsia="fr-FR"/>
        </w:rPr>
        <w:t>utile</w:t>
      </w:r>
      <w:r>
        <w:rPr>
          <w:rFonts w:ascii="Times New Roman" w:eastAsia="Times New Roman" w:hAnsi="Times New Roman" w:cs="Times New Roman"/>
          <w:i/>
          <w:color w:val="000000"/>
          <w:sz w:val="24"/>
          <w:lang w:eastAsia="fr-FR"/>
        </w:rPr>
        <w:t>s</w:t>
      </w:r>
      <w:r w:rsidRPr="006F53D1">
        <w:rPr>
          <w:rFonts w:ascii="Times New Roman" w:eastAsia="Times New Roman" w:hAnsi="Times New Roman" w:cs="Times New Roman"/>
          <w:i/>
          <w:color w:val="000000"/>
          <w:sz w:val="24"/>
          <w:lang w:eastAsia="fr-FR"/>
        </w:rPr>
        <w:t xml:space="preserve"> </w:t>
      </w:r>
    </w:p>
    <w:p w:rsidR="00D7485D" w:rsidRPr="00BF13D2" w:rsidRDefault="00D7485D" w:rsidP="00D7485D">
      <w:pPr>
        <w:spacing w:after="0"/>
        <w:jc w:val="both"/>
        <w:rPr>
          <w:rFonts w:ascii="Times New Roman" w:eastAsia="Times New Roman" w:hAnsi="Times New Roman" w:cs="Times New Roman"/>
          <w:color w:val="000000"/>
          <w:sz w:val="24"/>
          <w:lang w:eastAsia="fr-FR"/>
        </w:rPr>
      </w:pPr>
      <w:r w:rsidRPr="00BF13D2">
        <w:rPr>
          <w:rFonts w:ascii="Times New Roman" w:eastAsia="Times New Roman" w:hAnsi="Times New Roman" w:cs="Times New Roman"/>
          <w:color w:val="000000"/>
          <w:sz w:val="24"/>
          <w:lang w:eastAsia="fr-FR"/>
        </w:rPr>
        <w:t>Précise</w:t>
      </w:r>
      <w:r>
        <w:rPr>
          <w:rFonts w:ascii="Times New Roman" w:eastAsia="Times New Roman" w:hAnsi="Times New Roman" w:cs="Times New Roman"/>
          <w:color w:val="000000"/>
          <w:sz w:val="24"/>
          <w:lang w:eastAsia="fr-FR"/>
        </w:rPr>
        <w:t>r</w:t>
      </w:r>
      <w:r w:rsidRPr="00BF13D2">
        <w:rPr>
          <w:rFonts w:ascii="Times New Roman" w:eastAsia="Times New Roman" w:hAnsi="Times New Roman" w:cs="Times New Roman"/>
          <w:color w:val="000000"/>
          <w:sz w:val="24"/>
          <w:lang w:eastAsia="fr-FR"/>
        </w:rPr>
        <w:t xml:space="preserve"> le choix retenu si nécessaire.</w:t>
      </w:r>
    </w:p>
    <w:p w:rsidR="00D7485D" w:rsidRDefault="00D7485D" w:rsidP="00D7485D">
      <w:pPr>
        <w:spacing w:after="0"/>
        <w:jc w:val="center"/>
        <w:rPr>
          <w:rStyle w:val="fontstyle01"/>
          <w:sz w:val="28"/>
          <w:szCs w:val="28"/>
          <w:u w:val="single"/>
        </w:rPr>
      </w:pPr>
    </w:p>
    <w:p w:rsidR="00D7485D" w:rsidRPr="009224FD" w:rsidRDefault="00D7485D" w:rsidP="00D7485D">
      <w:pPr>
        <w:spacing w:after="0"/>
        <w:jc w:val="center"/>
        <w:rPr>
          <w:rStyle w:val="fontstyle01"/>
          <w:sz w:val="28"/>
          <w:szCs w:val="28"/>
          <w:u w:val="single"/>
        </w:rPr>
      </w:pPr>
      <w:r w:rsidRPr="009224FD">
        <w:rPr>
          <w:rStyle w:val="fontstyle01"/>
          <w:sz w:val="28"/>
          <w:szCs w:val="28"/>
          <w:u w:val="single"/>
        </w:rPr>
        <w:t>NOTA BENE</w:t>
      </w:r>
    </w:p>
    <w:p w:rsidR="00D7485D" w:rsidRDefault="00D7485D" w:rsidP="00D7485D">
      <w:pPr>
        <w:spacing w:after="0"/>
        <w:jc w:val="both"/>
        <w:rPr>
          <w:b/>
          <w:bCs/>
          <w:color w:val="000000"/>
        </w:rPr>
      </w:pPr>
    </w:p>
    <w:p w:rsidR="00D7485D" w:rsidRPr="0028306B" w:rsidRDefault="00D7485D" w:rsidP="00D7485D">
      <w:pPr>
        <w:widowControl w:val="0"/>
        <w:suppressAutoHyphens/>
        <w:jc w:val="both"/>
        <w:rPr>
          <w:rFonts w:ascii="Times New Roman" w:hAnsi="Times New Roman" w:cs="Times New Roman"/>
          <w:b/>
          <w:sz w:val="24"/>
          <w:szCs w:val="24"/>
        </w:rPr>
      </w:pPr>
      <w:r w:rsidRPr="0028306B">
        <w:rPr>
          <w:rFonts w:ascii="Times New Roman" w:hAnsi="Times New Roman" w:cs="Times New Roman"/>
          <w:b/>
          <w:sz w:val="24"/>
          <w:szCs w:val="24"/>
        </w:rPr>
        <w:t xml:space="preserve">Il est nécessaire de compléter toutes les rubriques de la fiche. (La seule mention </w:t>
      </w:r>
      <w:r w:rsidRPr="0028306B">
        <w:rPr>
          <w:rFonts w:ascii="Times New Roman" w:hAnsi="Times New Roman" w:cs="Times New Roman"/>
          <w:b/>
          <w:i/>
          <w:sz w:val="24"/>
          <w:szCs w:val="24"/>
        </w:rPr>
        <w:t>« cf. pièce X du dossier »</w:t>
      </w:r>
      <w:r w:rsidRPr="0028306B">
        <w:rPr>
          <w:rFonts w:ascii="Times New Roman" w:hAnsi="Times New Roman" w:cs="Times New Roman"/>
          <w:b/>
          <w:sz w:val="24"/>
          <w:szCs w:val="24"/>
        </w:rPr>
        <w:t xml:space="preserve"> ne suffit pas) et de développer les acronymes utilisés dans la fiche de présentation et/ou le dossier. </w:t>
      </w:r>
    </w:p>
    <w:p w:rsidR="00D7485D" w:rsidRPr="00A011AB" w:rsidRDefault="00D7485D" w:rsidP="00D7485D">
      <w:pPr>
        <w:widowControl w:val="0"/>
        <w:suppressAutoHyphens/>
        <w:spacing w:after="0" w:line="240" w:lineRule="auto"/>
        <w:jc w:val="both"/>
        <w:rPr>
          <w:rFonts w:ascii="Times New Roman" w:hAnsi="Times New Roman" w:cs="Times New Roman"/>
          <w:b/>
          <w:bCs/>
          <w:color w:val="FF0000"/>
          <w:sz w:val="24"/>
          <w:szCs w:val="24"/>
        </w:rPr>
      </w:pPr>
      <w:r w:rsidRPr="00A011AB">
        <w:rPr>
          <w:rFonts w:ascii="Times New Roman" w:hAnsi="Times New Roman" w:cs="Times New Roman"/>
          <w:b/>
          <w:bCs/>
          <w:color w:val="FF0000"/>
          <w:sz w:val="24"/>
          <w:szCs w:val="24"/>
          <w:u w:val="single"/>
        </w:rPr>
        <w:t>La fiche de présentation n’est pas un imprimé de demande d’agrément. Elle reprend les éléments essentiels des pièces constitutives du dossier</w:t>
      </w:r>
      <w:r w:rsidRPr="00A011AB">
        <w:rPr>
          <w:rFonts w:ascii="Times New Roman" w:hAnsi="Times New Roman" w:cs="Times New Roman"/>
          <w:b/>
          <w:bCs/>
          <w:color w:val="FF0000"/>
          <w:sz w:val="24"/>
          <w:szCs w:val="24"/>
        </w:rPr>
        <w:t xml:space="preserve">. Elle ne doit pas </w:t>
      </w:r>
      <w:proofErr w:type="spellStart"/>
      <w:r w:rsidRPr="00A011AB">
        <w:rPr>
          <w:rFonts w:ascii="Times New Roman" w:hAnsi="Times New Roman" w:cs="Times New Roman"/>
          <w:b/>
          <w:bCs/>
          <w:color w:val="FF0000"/>
          <w:sz w:val="24"/>
          <w:szCs w:val="24"/>
        </w:rPr>
        <w:t>apporter</w:t>
      </w:r>
      <w:proofErr w:type="spellEnd"/>
      <w:r w:rsidRPr="00A011AB">
        <w:rPr>
          <w:rFonts w:ascii="Times New Roman" w:hAnsi="Times New Roman" w:cs="Times New Roman"/>
          <w:b/>
          <w:bCs/>
          <w:color w:val="FF0000"/>
          <w:sz w:val="24"/>
          <w:szCs w:val="24"/>
        </w:rPr>
        <w:t xml:space="preserve"> d’éléments nouveaux qui ne seraient pas mentionnés dans le dossier et ne doit pas excéder 4</w:t>
      </w:r>
      <w:r w:rsidRPr="00A011AB">
        <w:rPr>
          <w:rFonts w:ascii="Times New Roman" w:hAnsi="Times New Roman" w:cs="Times New Roman"/>
          <w:b/>
          <w:bCs/>
          <w:color w:val="FF0000"/>
          <w:sz w:val="24"/>
          <w:szCs w:val="24"/>
          <w:u w:val="single"/>
        </w:rPr>
        <w:t xml:space="preserve"> pages</w:t>
      </w:r>
      <w:r w:rsidRPr="00A011AB">
        <w:rPr>
          <w:rFonts w:ascii="Times New Roman" w:hAnsi="Times New Roman" w:cs="Times New Roman"/>
          <w:b/>
          <w:bCs/>
          <w:color w:val="FF0000"/>
          <w:sz w:val="24"/>
          <w:szCs w:val="24"/>
        </w:rPr>
        <w:t xml:space="preserve"> pour les dossiers de demande de renouvellement d’agrément.</w:t>
      </w:r>
    </w:p>
    <w:p w:rsidR="00D7485D" w:rsidRDefault="00D7485D" w:rsidP="00D7485D">
      <w:pPr>
        <w:spacing w:after="0"/>
        <w:jc w:val="both"/>
        <w:rPr>
          <w:rStyle w:val="fontstyle21"/>
        </w:rPr>
      </w:pPr>
    </w:p>
    <w:p w:rsidR="00D7485D" w:rsidRPr="0028306B" w:rsidRDefault="00D7485D" w:rsidP="00D7485D">
      <w:pPr>
        <w:spacing w:after="0"/>
        <w:jc w:val="both"/>
        <w:rPr>
          <w:rStyle w:val="fontstyle21"/>
        </w:rPr>
      </w:pPr>
      <w:r w:rsidRPr="0028306B">
        <w:rPr>
          <w:rStyle w:val="fontstyle21"/>
        </w:rPr>
        <w:t>Veuillez joindre cette fiche, imprimée en recto/verso, à votre dossier et la communiquer par mail, en</w:t>
      </w:r>
      <w:r w:rsidRPr="0028306B">
        <w:rPr>
          <w:rFonts w:ascii="Times New Roman" w:hAnsi="Times New Roman" w:cs="Times New Roman"/>
          <w:color w:val="000000"/>
          <w:sz w:val="24"/>
          <w:szCs w:val="24"/>
        </w:rPr>
        <w:t xml:space="preserve"> </w:t>
      </w:r>
      <w:r w:rsidRPr="0028306B">
        <w:rPr>
          <w:rStyle w:val="fontstyle01"/>
        </w:rPr>
        <w:t>fichier Word</w:t>
      </w:r>
      <w:r w:rsidRPr="0028306B">
        <w:rPr>
          <w:rStyle w:val="fontstyle21"/>
        </w:rPr>
        <w:t>, à l’adresse fonctionnelle du secrétariat du conseil national de la formation des élus locaux ci-dessous :</w:t>
      </w:r>
    </w:p>
    <w:p w:rsidR="00D7485D" w:rsidRPr="0028306B" w:rsidRDefault="00D7485D" w:rsidP="00D7485D">
      <w:pPr>
        <w:spacing w:after="0"/>
        <w:jc w:val="both"/>
        <w:rPr>
          <w:rStyle w:val="fontstyle21"/>
        </w:rPr>
      </w:pPr>
    </w:p>
    <w:p w:rsidR="00D7485D" w:rsidRPr="0028306B" w:rsidRDefault="00D7485D" w:rsidP="00D7485D">
      <w:pPr>
        <w:spacing w:after="0"/>
        <w:jc w:val="both"/>
        <w:rPr>
          <w:rFonts w:ascii="Times New Roman" w:hAnsi="Times New Roman" w:cs="Times New Roman"/>
          <w:color w:val="000000"/>
          <w:sz w:val="24"/>
          <w:szCs w:val="24"/>
        </w:rPr>
      </w:pPr>
      <w:r w:rsidRPr="0028306B">
        <w:rPr>
          <w:rFonts w:ascii="Times New Roman" w:hAnsi="Times New Roman" w:cs="Times New Roman"/>
          <w:color w:val="000000"/>
          <w:sz w:val="24"/>
          <w:szCs w:val="24"/>
        </w:rPr>
        <w:t xml:space="preserve"> </w:t>
      </w:r>
      <w:hyperlink r:id="rId4" w:history="1">
        <w:r w:rsidRPr="0028306B">
          <w:rPr>
            <w:rStyle w:val="Lienhypertexte"/>
            <w:rFonts w:ascii="Times New Roman" w:hAnsi="Times New Roman" w:cs="Times New Roman"/>
            <w:sz w:val="24"/>
            <w:szCs w:val="24"/>
          </w:rPr>
          <w:t>dgcl-cnfel-secretariat@dgcl.gouv.fr</w:t>
        </w:r>
      </w:hyperlink>
      <w:r w:rsidRPr="0028306B">
        <w:rPr>
          <w:rFonts w:ascii="Times New Roman" w:hAnsi="Times New Roman" w:cs="Times New Roman"/>
          <w:color w:val="0000FF"/>
          <w:sz w:val="24"/>
          <w:szCs w:val="24"/>
        </w:rPr>
        <w:t xml:space="preserve"> </w:t>
      </w:r>
    </w:p>
    <w:p w:rsidR="00D7485D" w:rsidRPr="0028306B" w:rsidRDefault="00D7485D" w:rsidP="00D7485D">
      <w:pPr>
        <w:spacing w:after="0"/>
        <w:jc w:val="both"/>
        <w:rPr>
          <w:rFonts w:ascii="Times New Roman" w:hAnsi="Times New Roman" w:cs="Times New Roman"/>
          <w:color w:val="000000"/>
          <w:sz w:val="24"/>
          <w:szCs w:val="24"/>
        </w:rPr>
      </w:pPr>
    </w:p>
    <w:p w:rsidR="00D7485D" w:rsidRPr="0028306B" w:rsidRDefault="00D7485D" w:rsidP="00D7485D">
      <w:pPr>
        <w:spacing w:after="0"/>
        <w:jc w:val="both"/>
        <w:rPr>
          <w:rFonts w:ascii="Times New Roman" w:hAnsi="Times New Roman" w:cs="Times New Roman"/>
          <w:color w:val="000000"/>
          <w:sz w:val="24"/>
          <w:szCs w:val="24"/>
        </w:rPr>
      </w:pPr>
      <w:r w:rsidRPr="0028306B">
        <w:rPr>
          <w:rStyle w:val="fontstyle21"/>
        </w:rPr>
        <w:t xml:space="preserve">Il convient d’indiquer en objet du courriel : PR </w:t>
      </w:r>
      <w:r w:rsidRPr="0028306B">
        <w:rPr>
          <w:rStyle w:val="fontstyle31"/>
        </w:rPr>
        <w:t xml:space="preserve">(premier renouvellement) </w:t>
      </w:r>
      <w:r w:rsidRPr="0028306B">
        <w:rPr>
          <w:rStyle w:val="fontstyle21"/>
        </w:rPr>
        <w:t>+ nom de l’organisme + n° du</w:t>
      </w:r>
      <w:r w:rsidRPr="0028306B">
        <w:rPr>
          <w:rFonts w:ascii="Times New Roman" w:hAnsi="Times New Roman" w:cs="Times New Roman"/>
          <w:color w:val="000000"/>
          <w:sz w:val="24"/>
          <w:szCs w:val="24"/>
        </w:rPr>
        <w:t xml:space="preserve"> </w:t>
      </w:r>
      <w:r w:rsidRPr="0028306B">
        <w:rPr>
          <w:rStyle w:val="fontstyle21"/>
        </w:rPr>
        <w:t>département.</w:t>
      </w:r>
      <w:r w:rsidRPr="0028306B">
        <w:rPr>
          <w:rFonts w:ascii="Times New Roman" w:hAnsi="Times New Roman" w:cs="Times New Roman"/>
          <w:color w:val="000000"/>
          <w:sz w:val="24"/>
          <w:szCs w:val="24"/>
        </w:rPr>
        <w:t xml:space="preserve"> </w:t>
      </w:r>
    </w:p>
    <w:p w:rsidR="00D7485D" w:rsidRPr="0028306B" w:rsidRDefault="00D7485D" w:rsidP="00D7485D">
      <w:pPr>
        <w:spacing w:after="0"/>
        <w:jc w:val="both"/>
        <w:rPr>
          <w:rFonts w:ascii="Times New Roman" w:hAnsi="Times New Roman" w:cs="Times New Roman"/>
          <w:color w:val="000000"/>
          <w:sz w:val="24"/>
          <w:szCs w:val="24"/>
        </w:rPr>
      </w:pPr>
      <w:r w:rsidRPr="0028306B">
        <w:rPr>
          <w:rStyle w:val="fontstyle21"/>
        </w:rPr>
        <w:t>Vous pouvez adresser vos messages à cette adresse pour toute question relative à l’élaboration de cette</w:t>
      </w:r>
      <w:r w:rsidRPr="0028306B">
        <w:rPr>
          <w:rFonts w:ascii="Times New Roman" w:hAnsi="Times New Roman" w:cs="Times New Roman"/>
          <w:color w:val="000000"/>
          <w:sz w:val="24"/>
          <w:szCs w:val="24"/>
        </w:rPr>
        <w:t xml:space="preserve"> </w:t>
      </w:r>
      <w:r w:rsidRPr="0028306B">
        <w:rPr>
          <w:rStyle w:val="fontstyle21"/>
        </w:rPr>
        <w:t>fiche et à la constitution de votre dossier.</w:t>
      </w:r>
    </w:p>
    <w:p w:rsidR="00C92652" w:rsidRDefault="002B0FA5"/>
    <w:sectPr w:rsidR="00C92652" w:rsidSect="002B0FA5">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5D"/>
    <w:rsid w:val="00127B69"/>
    <w:rsid w:val="002B0FA5"/>
    <w:rsid w:val="00A65A8C"/>
    <w:rsid w:val="00C61FE6"/>
    <w:rsid w:val="00D74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1027"/>
  <w15:chartTrackingRefBased/>
  <w15:docId w15:val="{BD233BAF-4021-4219-A62F-5AB9C6E7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5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7485D"/>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D7485D"/>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D7485D"/>
    <w:rPr>
      <w:rFonts w:ascii="Times New Roman" w:hAnsi="Times New Roman" w:cs="Times New Roman" w:hint="default"/>
      <w:b w:val="0"/>
      <w:bCs w:val="0"/>
      <w:i/>
      <w:iCs/>
      <w:color w:val="000000"/>
      <w:sz w:val="24"/>
      <w:szCs w:val="24"/>
    </w:rPr>
  </w:style>
  <w:style w:type="character" w:styleId="Lienhypertexte">
    <w:name w:val="Hyperlink"/>
    <w:basedOn w:val="Policepardfaut"/>
    <w:uiPriority w:val="99"/>
    <w:unhideWhenUsed/>
    <w:rsid w:val="00D7485D"/>
    <w:rPr>
      <w:color w:val="0563C1" w:themeColor="hyperlink"/>
      <w:u w:val="single"/>
    </w:rPr>
  </w:style>
  <w:style w:type="paragraph" w:styleId="Retraitcorpsdetexte">
    <w:name w:val="Body Text Indent"/>
    <w:basedOn w:val="Normal"/>
    <w:link w:val="RetraitcorpsdetexteCar"/>
    <w:rsid w:val="00D7485D"/>
    <w:pPr>
      <w:spacing w:after="0" w:line="240" w:lineRule="auto"/>
      <w:ind w:firstLine="851"/>
      <w:jc w:val="both"/>
    </w:pPr>
    <w:rPr>
      <w:rFonts w:ascii="Arial" w:eastAsia="Times New Roman" w:hAnsi="Arial" w:cs="Times New Roman"/>
      <w:szCs w:val="20"/>
      <w:lang w:val="fr-CA" w:eastAsia="fr-FR"/>
    </w:rPr>
  </w:style>
  <w:style w:type="character" w:customStyle="1" w:styleId="RetraitcorpsdetexteCar">
    <w:name w:val="Retrait corps de texte Car"/>
    <w:basedOn w:val="Policepardfaut"/>
    <w:link w:val="Retraitcorpsdetexte"/>
    <w:rsid w:val="00D7485D"/>
    <w:rPr>
      <w:rFonts w:ascii="Arial" w:eastAsia="Times New Roman" w:hAnsi="Arial" w:cs="Times New Roman"/>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gcl-cnfel-secretariat@dgc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1275</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CODET Severine - CIL1</dc:creator>
  <cp:keywords/>
  <dc:description/>
  <cp:lastModifiedBy>CODET Severine - CIL1</cp:lastModifiedBy>
  <cp:revision>2</cp:revision>
  <dcterms:created xsi:type="dcterms:W3CDTF">2023-09-05T15:40:00Z</dcterms:created>
  <dcterms:modified xsi:type="dcterms:W3CDTF">2023-09-07T07:37:00Z</dcterms:modified>
</cp:coreProperties>
</file>